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84FC" w14:textId="03A914F4" w:rsidR="006F2E18" w:rsidRPr="0071371E" w:rsidRDefault="006F2E18" w:rsidP="006F2E18">
      <w:pPr>
        <w:jc w:val="center"/>
        <w:rPr>
          <w:rFonts w:ascii="Times New Roman" w:hAnsi="Times New Roman" w:cs="Times New Roman"/>
          <w:sz w:val="24"/>
          <w:szCs w:val="24"/>
        </w:rPr>
      </w:pPr>
      <w:r w:rsidRPr="0071371E">
        <w:rPr>
          <w:rFonts w:ascii="Times New Roman" w:eastAsia="Calibri" w:hAnsi="Times New Roman" w:cs="Times New Roman"/>
          <w:noProof/>
          <w:sz w:val="24"/>
          <w:szCs w:val="24"/>
          <w:lang w:eastAsia="pl-PL"/>
        </w:rPr>
        <w:drawing>
          <wp:inline distT="0" distB="0" distL="0" distR="0" wp14:anchorId="1D394F56" wp14:editId="3AA5654B">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7411BB7E" w14:textId="77777777" w:rsidR="006F2E18" w:rsidRPr="0038456E" w:rsidRDefault="00ED4FF7" w:rsidP="006F2E18">
      <w:pPr>
        <w:jc w:val="center"/>
        <w:rPr>
          <w:rFonts w:ascii="Times New Roman" w:hAnsi="Times New Roman" w:cs="Times New Roman"/>
          <w:sz w:val="24"/>
          <w:szCs w:val="24"/>
          <w:lang w:val="en-US"/>
        </w:rPr>
      </w:pPr>
      <w:r w:rsidRPr="0038456E">
        <w:rPr>
          <w:rFonts w:ascii="Times New Roman" w:hAnsi="Times New Roman" w:cs="Times New Roman"/>
          <w:sz w:val="24"/>
          <w:szCs w:val="24"/>
          <w:lang w:val="en-US"/>
        </w:rPr>
        <w:t xml:space="preserve">College of Hotel Management and Gastronomy </w:t>
      </w:r>
    </w:p>
    <w:p w14:paraId="6752CC07" w14:textId="77777777" w:rsidR="007617CA" w:rsidRPr="0038456E" w:rsidRDefault="00ED4FF7" w:rsidP="006F2E18">
      <w:pPr>
        <w:jc w:val="center"/>
        <w:rPr>
          <w:rFonts w:ascii="Times New Roman" w:hAnsi="Times New Roman" w:cs="Times New Roman"/>
          <w:sz w:val="24"/>
          <w:szCs w:val="24"/>
          <w:lang w:val="en-US"/>
        </w:rPr>
      </w:pPr>
      <w:r w:rsidRPr="0038456E">
        <w:rPr>
          <w:rFonts w:ascii="Times New Roman" w:hAnsi="Times New Roman" w:cs="Times New Roman"/>
          <w:sz w:val="24"/>
          <w:szCs w:val="24"/>
          <w:lang w:val="en-US"/>
        </w:rPr>
        <w:t>in Poznań</w:t>
      </w:r>
    </w:p>
    <w:p w14:paraId="6E6A211A" w14:textId="77777777" w:rsidR="006F2E18" w:rsidRPr="0038456E" w:rsidRDefault="006F2E18" w:rsidP="006F2E18">
      <w:pPr>
        <w:jc w:val="center"/>
        <w:rPr>
          <w:rFonts w:ascii="Times New Roman" w:hAnsi="Times New Roman" w:cs="Times New Roman"/>
          <w:sz w:val="24"/>
          <w:szCs w:val="24"/>
          <w:lang w:val="en-US"/>
        </w:rPr>
      </w:pPr>
    </w:p>
    <w:p w14:paraId="7884C63F" w14:textId="5BB1857D" w:rsidR="006F2E18" w:rsidRPr="0038456E" w:rsidRDefault="00976943" w:rsidP="006F2E18">
      <w:pPr>
        <w:jc w:val="center"/>
        <w:rPr>
          <w:rFonts w:ascii="Times New Roman" w:hAnsi="Times New Roman" w:cs="Times New Roman"/>
          <w:b/>
          <w:sz w:val="32"/>
          <w:szCs w:val="32"/>
          <w:lang w:val="en-US"/>
        </w:rPr>
      </w:pPr>
      <w:r w:rsidRPr="0038456E">
        <w:rPr>
          <w:rFonts w:ascii="Times New Roman" w:hAnsi="Times New Roman" w:cs="Times New Roman"/>
          <w:b/>
          <w:sz w:val="32"/>
          <w:szCs w:val="32"/>
          <w:lang w:val="en-US"/>
        </w:rPr>
        <w:t>Marketing of tourism and leisure services</w:t>
      </w:r>
    </w:p>
    <w:p w14:paraId="18B65CFE" w14:textId="77777777" w:rsidR="006F2E18" w:rsidRPr="0071371E" w:rsidRDefault="006F2E18" w:rsidP="006F2E18">
      <w:pPr>
        <w:jc w:val="center"/>
        <w:rPr>
          <w:rFonts w:ascii="Times New Roman" w:hAnsi="Times New Roman" w:cs="Times New Roman"/>
          <w:sz w:val="32"/>
          <w:szCs w:val="32"/>
        </w:rPr>
      </w:pPr>
      <w:r w:rsidRPr="0071371E">
        <w:rPr>
          <w:rFonts w:ascii="Times New Roman" w:hAnsi="Times New Roman" w:cs="Times New Roman"/>
          <w:sz w:val="32"/>
          <w:szCs w:val="32"/>
        </w:rPr>
        <w:t>Syllabus of classes</w:t>
      </w:r>
    </w:p>
    <w:p w14:paraId="271A4ABA" w14:textId="77777777" w:rsidR="006F2E18" w:rsidRPr="0071371E" w:rsidRDefault="006F2E18" w:rsidP="006F2E18">
      <w:pPr>
        <w:jc w:val="center"/>
        <w:rPr>
          <w:rFonts w:ascii="Times New Roman" w:hAnsi="Times New Roman" w:cs="Times New Roman"/>
          <w:sz w:val="24"/>
          <w:szCs w:val="24"/>
        </w:rPr>
      </w:pPr>
    </w:p>
    <w:p w14:paraId="36B17BDE" w14:textId="77777777" w:rsidR="006F2E18" w:rsidRPr="0071371E" w:rsidRDefault="006F2E18" w:rsidP="006F2E18">
      <w:pPr>
        <w:jc w:val="center"/>
        <w:rPr>
          <w:rFonts w:ascii="Times New Roman" w:hAnsi="Times New Roman" w:cs="Times New Roman"/>
          <w:b/>
          <w:sz w:val="24"/>
          <w:szCs w:val="24"/>
        </w:rPr>
      </w:pPr>
      <w:r w:rsidRPr="0071371E">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976943" w:rsidRPr="0071371E" w14:paraId="088E6BA8" w14:textId="77777777" w:rsidTr="00AE39F2">
        <w:tc>
          <w:tcPr>
            <w:tcW w:w="5382" w:type="dxa"/>
            <w:gridSpan w:val="2"/>
          </w:tcPr>
          <w:p w14:paraId="51E9B343"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Field of study</w:t>
            </w:r>
          </w:p>
          <w:p w14:paraId="0D8EF359" w14:textId="77777777" w:rsidR="006F2E18" w:rsidRPr="0038456E" w:rsidRDefault="006F2E18" w:rsidP="00CF4825">
            <w:p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Tourism &amp; Recreation</w:t>
            </w:r>
          </w:p>
          <w:p w14:paraId="401A6749" w14:textId="77777777" w:rsidR="006F2E18" w:rsidRPr="0038456E" w:rsidRDefault="006F2E18" w:rsidP="00CF4825">
            <w:pPr>
              <w:spacing w:line="276" w:lineRule="auto"/>
              <w:rPr>
                <w:rFonts w:ascii="Times New Roman" w:hAnsi="Times New Roman" w:cs="Times New Roman"/>
                <w:sz w:val="24"/>
                <w:szCs w:val="24"/>
                <w:lang w:val="en-US"/>
              </w:rPr>
            </w:pPr>
          </w:p>
          <w:p w14:paraId="4FF94013"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Specialty</w:t>
            </w:r>
          </w:p>
          <w:p w14:paraId="771882CF" w14:textId="77777777" w:rsidR="00976943" w:rsidRPr="0071371E" w:rsidRDefault="00976943" w:rsidP="008B04E0">
            <w:pPr>
              <w:pStyle w:val="Akapitzlist"/>
              <w:numPr>
                <w:ilvl w:val="0"/>
                <w:numId w:val="1"/>
              </w:numPr>
              <w:spacing w:line="276" w:lineRule="auto"/>
              <w:rPr>
                <w:rFonts w:ascii="Times New Roman" w:hAnsi="Times New Roman" w:cs="Times New Roman"/>
                <w:sz w:val="24"/>
                <w:szCs w:val="24"/>
              </w:rPr>
            </w:pPr>
            <w:r w:rsidRPr="0071371E">
              <w:rPr>
                <w:rFonts w:ascii="Times New Roman" w:hAnsi="Times New Roman" w:cs="Times New Roman"/>
                <w:sz w:val="24"/>
                <w:szCs w:val="24"/>
              </w:rPr>
              <w:t>Hospitality &amp; Catering</w:t>
            </w:r>
          </w:p>
          <w:p w14:paraId="281BE99A" w14:textId="17756DC2" w:rsidR="00AE39F2" w:rsidRPr="0038456E" w:rsidRDefault="00976943" w:rsidP="008B04E0">
            <w:pPr>
              <w:pStyle w:val="Akapitzlist"/>
              <w:numPr>
                <w:ilvl w:val="0"/>
                <w:numId w:val="1"/>
              </w:num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Management and Marketing in Hospitality, Catering, Tourism and Recreation</w:t>
            </w:r>
          </w:p>
          <w:p w14:paraId="51DD8479" w14:textId="452F13A2" w:rsidR="006F2E18" w:rsidRPr="0038456E" w:rsidRDefault="008B04E0" w:rsidP="008B04E0">
            <w:pPr>
              <w:pStyle w:val="Akapitzlist"/>
              <w:numPr>
                <w:ilvl w:val="0"/>
                <w:numId w:val="1"/>
              </w:numPr>
              <w:spacing w:after="160"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Hospitality Management under the patronage of Sheraton Poznań</w:t>
            </w:r>
          </w:p>
          <w:p w14:paraId="3A2FF365"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Level of Study</w:t>
            </w:r>
          </w:p>
          <w:p w14:paraId="5C993092" w14:textId="4D3DEADA" w:rsidR="006F2E18" w:rsidRPr="0038456E" w:rsidRDefault="006F2E18" w:rsidP="00CF4825">
            <w:p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Second Studies</w:t>
            </w:r>
          </w:p>
          <w:p w14:paraId="7BE94ACB" w14:textId="77777777" w:rsidR="006F2E18" w:rsidRPr="0038456E" w:rsidRDefault="006F2E18" w:rsidP="00CF4825">
            <w:pPr>
              <w:spacing w:line="276" w:lineRule="auto"/>
              <w:rPr>
                <w:rFonts w:ascii="Times New Roman" w:hAnsi="Times New Roman" w:cs="Times New Roman"/>
                <w:sz w:val="24"/>
                <w:szCs w:val="24"/>
                <w:lang w:val="en-US"/>
              </w:rPr>
            </w:pPr>
          </w:p>
          <w:p w14:paraId="3FE75451"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Form of study</w:t>
            </w:r>
          </w:p>
          <w:p w14:paraId="289A89F5" w14:textId="62B0772A" w:rsidR="006F2E18" w:rsidRPr="0038456E" w:rsidRDefault="006F2E18" w:rsidP="00CF4825">
            <w:p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Full-time studies</w:t>
            </w:r>
          </w:p>
          <w:p w14:paraId="4BAB505F" w14:textId="77777777" w:rsidR="006F2E18" w:rsidRPr="0038456E" w:rsidRDefault="006F2E18" w:rsidP="00CF4825">
            <w:pPr>
              <w:spacing w:line="276" w:lineRule="auto"/>
              <w:rPr>
                <w:rFonts w:ascii="Times New Roman" w:hAnsi="Times New Roman" w:cs="Times New Roman"/>
                <w:sz w:val="24"/>
                <w:szCs w:val="24"/>
                <w:lang w:val="en-US"/>
              </w:rPr>
            </w:pPr>
          </w:p>
          <w:p w14:paraId="06373A96"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Profile of studies</w:t>
            </w:r>
          </w:p>
          <w:p w14:paraId="0FCF3974" w14:textId="77777777" w:rsidR="006F2E18" w:rsidRPr="0071371E" w:rsidRDefault="006F2E18" w:rsidP="00CF4825">
            <w:pPr>
              <w:spacing w:line="276" w:lineRule="auto"/>
              <w:rPr>
                <w:rFonts w:ascii="Times New Roman" w:hAnsi="Times New Roman" w:cs="Times New Roman"/>
                <w:sz w:val="24"/>
                <w:szCs w:val="24"/>
              </w:rPr>
            </w:pPr>
            <w:r w:rsidRPr="0071371E">
              <w:rPr>
                <w:rFonts w:ascii="Times New Roman" w:hAnsi="Times New Roman" w:cs="Times New Roman"/>
                <w:sz w:val="24"/>
                <w:szCs w:val="24"/>
              </w:rPr>
              <w:t>Practical profile</w:t>
            </w:r>
          </w:p>
        </w:tc>
        <w:tc>
          <w:tcPr>
            <w:tcW w:w="3680" w:type="dxa"/>
          </w:tcPr>
          <w:p w14:paraId="1BDBCA05"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 xml:space="preserve">Didactic cycle </w:t>
            </w:r>
          </w:p>
          <w:p w14:paraId="59E1E21B" w14:textId="77777777" w:rsidR="006F2E18" w:rsidRPr="0038456E" w:rsidRDefault="006F2E18" w:rsidP="00CF4825">
            <w:p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2022/ 2023</w:t>
            </w:r>
          </w:p>
          <w:p w14:paraId="49ABF9CE" w14:textId="77777777" w:rsidR="006F2E18" w:rsidRPr="0038456E" w:rsidRDefault="006F2E18" w:rsidP="00CF4825">
            <w:pPr>
              <w:spacing w:line="276" w:lineRule="auto"/>
              <w:rPr>
                <w:rFonts w:ascii="Times New Roman" w:hAnsi="Times New Roman" w:cs="Times New Roman"/>
                <w:sz w:val="24"/>
                <w:szCs w:val="24"/>
                <w:lang w:val="en-US"/>
              </w:rPr>
            </w:pPr>
          </w:p>
          <w:p w14:paraId="659B1F10" w14:textId="77777777" w:rsidR="006F2E18" w:rsidRPr="0038456E" w:rsidRDefault="006F2E18" w:rsidP="00CF4825">
            <w:pPr>
              <w:spacing w:line="276" w:lineRule="auto"/>
              <w:rPr>
                <w:rFonts w:ascii="Times New Roman" w:hAnsi="Times New Roman" w:cs="Times New Roman"/>
                <w:b/>
                <w:sz w:val="24"/>
                <w:szCs w:val="24"/>
                <w:lang w:val="en-US"/>
              </w:rPr>
            </w:pPr>
            <w:r w:rsidRPr="0038456E">
              <w:rPr>
                <w:rFonts w:ascii="Times New Roman" w:hAnsi="Times New Roman" w:cs="Times New Roman"/>
                <w:b/>
                <w:sz w:val="24"/>
                <w:szCs w:val="24"/>
                <w:lang w:val="en-US"/>
              </w:rPr>
              <w:t>Class Code</w:t>
            </w:r>
          </w:p>
          <w:p w14:paraId="1DFBCAAA" w14:textId="77777777" w:rsidR="00CF4825" w:rsidRPr="0038456E" w:rsidRDefault="00CF4825" w:rsidP="00CF4825">
            <w:pPr>
              <w:spacing w:line="276" w:lineRule="auto"/>
              <w:rPr>
                <w:rFonts w:ascii="Times New Roman" w:hAnsi="Times New Roman" w:cs="Times New Roman"/>
                <w:sz w:val="24"/>
                <w:szCs w:val="24"/>
                <w:lang w:val="en-US"/>
              </w:rPr>
            </w:pPr>
          </w:p>
          <w:p w14:paraId="22D47A07" w14:textId="5F9A8EB5" w:rsidR="006F2E18" w:rsidRPr="0038456E" w:rsidRDefault="00CF4825" w:rsidP="00CF4825">
            <w:pPr>
              <w:spacing w:line="276" w:lineRule="auto"/>
              <w:rPr>
                <w:rFonts w:ascii="Times New Roman" w:hAnsi="Times New Roman" w:cs="Times New Roman"/>
                <w:sz w:val="24"/>
                <w:szCs w:val="24"/>
                <w:lang w:val="en-US"/>
              </w:rPr>
            </w:pPr>
            <w:r w:rsidRPr="0038456E">
              <w:rPr>
                <w:rFonts w:ascii="Times New Roman" w:hAnsi="Times New Roman" w:cs="Times New Roman"/>
                <w:sz w:val="24"/>
                <w:szCs w:val="24"/>
                <w:lang w:val="en-US"/>
              </w:rPr>
              <w:t>Marketing of tourism and leisure services</w:t>
            </w:r>
          </w:p>
          <w:p w14:paraId="07C569C1" w14:textId="77777777" w:rsidR="00CF4825" w:rsidRPr="0038456E" w:rsidRDefault="00CF4825" w:rsidP="00CF4825">
            <w:pPr>
              <w:spacing w:line="276" w:lineRule="auto"/>
              <w:rPr>
                <w:rFonts w:ascii="Times New Roman" w:hAnsi="Times New Roman" w:cs="Times New Roman"/>
                <w:sz w:val="24"/>
                <w:szCs w:val="24"/>
                <w:lang w:val="en-US"/>
              </w:rPr>
            </w:pPr>
          </w:p>
          <w:p w14:paraId="4C5A3070" w14:textId="77777777" w:rsidR="006F2E18" w:rsidRPr="0071371E" w:rsidRDefault="006F2E18" w:rsidP="00CF4825">
            <w:pPr>
              <w:spacing w:line="276" w:lineRule="auto"/>
              <w:rPr>
                <w:rFonts w:ascii="Times New Roman" w:hAnsi="Times New Roman" w:cs="Times New Roman"/>
                <w:b/>
                <w:sz w:val="24"/>
                <w:szCs w:val="24"/>
              </w:rPr>
            </w:pPr>
            <w:r w:rsidRPr="0071371E">
              <w:rPr>
                <w:rFonts w:ascii="Times New Roman" w:hAnsi="Times New Roman" w:cs="Times New Roman"/>
                <w:b/>
                <w:sz w:val="24"/>
                <w:szCs w:val="24"/>
              </w:rPr>
              <w:t>Languages of instruction</w:t>
            </w:r>
          </w:p>
          <w:p w14:paraId="3B0126FC" w14:textId="7ABD1723" w:rsidR="006F2E18" w:rsidRPr="0071371E" w:rsidRDefault="006F2E18" w:rsidP="00CF4825">
            <w:pPr>
              <w:spacing w:line="276" w:lineRule="auto"/>
              <w:rPr>
                <w:rFonts w:ascii="Times New Roman" w:hAnsi="Times New Roman" w:cs="Times New Roman"/>
                <w:sz w:val="24"/>
                <w:szCs w:val="24"/>
              </w:rPr>
            </w:pPr>
            <w:r w:rsidRPr="0071371E">
              <w:rPr>
                <w:rFonts w:ascii="Times New Roman" w:hAnsi="Times New Roman" w:cs="Times New Roman"/>
                <w:sz w:val="24"/>
                <w:szCs w:val="24"/>
              </w:rPr>
              <w:t>Polish</w:t>
            </w:r>
          </w:p>
          <w:p w14:paraId="36415369" w14:textId="77777777" w:rsidR="006F2E18" w:rsidRPr="0071371E" w:rsidRDefault="006F2E18" w:rsidP="00CF4825">
            <w:pPr>
              <w:spacing w:line="276" w:lineRule="auto"/>
              <w:rPr>
                <w:rFonts w:ascii="Times New Roman" w:hAnsi="Times New Roman" w:cs="Times New Roman"/>
                <w:sz w:val="24"/>
                <w:szCs w:val="24"/>
              </w:rPr>
            </w:pPr>
          </w:p>
          <w:p w14:paraId="0329B006" w14:textId="77777777" w:rsidR="006F2E18" w:rsidRPr="0071371E" w:rsidRDefault="006F2E18" w:rsidP="00CF4825">
            <w:pPr>
              <w:spacing w:line="276" w:lineRule="auto"/>
              <w:rPr>
                <w:rFonts w:ascii="Times New Roman" w:hAnsi="Times New Roman" w:cs="Times New Roman"/>
                <w:b/>
                <w:sz w:val="24"/>
                <w:szCs w:val="24"/>
              </w:rPr>
            </w:pPr>
            <w:r w:rsidRPr="0071371E">
              <w:rPr>
                <w:rFonts w:ascii="Times New Roman" w:hAnsi="Times New Roman" w:cs="Times New Roman"/>
                <w:b/>
                <w:sz w:val="24"/>
                <w:szCs w:val="24"/>
              </w:rPr>
              <w:t>Obligatory</w:t>
            </w:r>
          </w:p>
          <w:p w14:paraId="71529797" w14:textId="54457109" w:rsidR="006F2E18" w:rsidRPr="0071371E" w:rsidRDefault="000F454C" w:rsidP="00CF4825">
            <w:pPr>
              <w:spacing w:line="276" w:lineRule="auto"/>
              <w:rPr>
                <w:rFonts w:ascii="Times New Roman" w:hAnsi="Times New Roman" w:cs="Times New Roman"/>
                <w:sz w:val="24"/>
                <w:szCs w:val="24"/>
              </w:rPr>
            </w:pPr>
            <w:r w:rsidRPr="0071371E">
              <w:rPr>
                <w:rFonts w:ascii="Times New Roman" w:hAnsi="Times New Roman" w:cs="Times New Roman"/>
                <w:sz w:val="24"/>
                <w:szCs w:val="24"/>
              </w:rPr>
              <w:t>Obligatory</w:t>
            </w:r>
          </w:p>
        </w:tc>
      </w:tr>
      <w:tr w:rsidR="00976943" w:rsidRPr="0071371E" w14:paraId="1799B409" w14:textId="77777777" w:rsidTr="00976943">
        <w:trPr>
          <w:trHeight w:val="454"/>
        </w:trPr>
        <w:tc>
          <w:tcPr>
            <w:tcW w:w="2263" w:type="dxa"/>
            <w:vAlign w:val="center"/>
          </w:tcPr>
          <w:p w14:paraId="46B4C9C3" w14:textId="69472526" w:rsidR="0047572A" w:rsidRPr="0071371E" w:rsidRDefault="006F2E18" w:rsidP="00CF4825">
            <w:pPr>
              <w:rPr>
                <w:rFonts w:ascii="Times New Roman" w:hAnsi="Times New Roman" w:cs="Times New Roman"/>
                <w:b/>
                <w:sz w:val="24"/>
                <w:szCs w:val="24"/>
              </w:rPr>
            </w:pPr>
            <w:r w:rsidRPr="0071371E">
              <w:rPr>
                <w:rFonts w:ascii="Times New Roman" w:hAnsi="Times New Roman" w:cs="Times New Roman"/>
                <w:b/>
                <w:sz w:val="24"/>
                <w:szCs w:val="24"/>
              </w:rPr>
              <w:t>Class Coordinator</w:t>
            </w:r>
          </w:p>
        </w:tc>
        <w:tc>
          <w:tcPr>
            <w:tcW w:w="6799" w:type="dxa"/>
            <w:gridSpan w:val="2"/>
            <w:vAlign w:val="center"/>
          </w:tcPr>
          <w:p w14:paraId="2E29E096" w14:textId="69691E49" w:rsidR="0047572A" w:rsidRPr="0071371E" w:rsidRDefault="00976943" w:rsidP="00CF4825">
            <w:pPr>
              <w:spacing w:line="276" w:lineRule="auto"/>
              <w:rPr>
                <w:rFonts w:ascii="Times New Roman" w:hAnsi="Times New Roman" w:cs="Times New Roman"/>
                <w:sz w:val="24"/>
                <w:szCs w:val="24"/>
              </w:rPr>
            </w:pPr>
            <w:r w:rsidRPr="0071371E">
              <w:rPr>
                <w:rFonts w:ascii="Times New Roman" w:hAnsi="Times New Roman" w:cs="Times New Roman"/>
                <w:sz w:val="24"/>
                <w:szCs w:val="24"/>
              </w:rPr>
              <w:t>Ewa Mucha, PhD - Szajek</w:t>
            </w:r>
          </w:p>
        </w:tc>
      </w:tr>
      <w:tr w:rsidR="00976943" w:rsidRPr="0071371E" w14:paraId="0A89B1F7" w14:textId="77777777" w:rsidTr="00976943">
        <w:trPr>
          <w:trHeight w:val="510"/>
        </w:trPr>
        <w:tc>
          <w:tcPr>
            <w:tcW w:w="2263" w:type="dxa"/>
            <w:vAlign w:val="center"/>
          </w:tcPr>
          <w:p w14:paraId="52F73D0C" w14:textId="00BBBD8D" w:rsidR="0047572A" w:rsidRPr="0071371E" w:rsidRDefault="006F2E18" w:rsidP="00CF4825">
            <w:pPr>
              <w:rPr>
                <w:rFonts w:ascii="Times New Roman" w:hAnsi="Times New Roman" w:cs="Times New Roman"/>
                <w:b/>
                <w:sz w:val="24"/>
                <w:szCs w:val="24"/>
              </w:rPr>
            </w:pPr>
            <w:r w:rsidRPr="0071371E">
              <w:rPr>
                <w:rFonts w:ascii="Times New Roman" w:hAnsi="Times New Roman" w:cs="Times New Roman"/>
                <w:b/>
                <w:sz w:val="24"/>
                <w:szCs w:val="24"/>
              </w:rPr>
              <w:t>Instructors</w:t>
            </w:r>
          </w:p>
        </w:tc>
        <w:tc>
          <w:tcPr>
            <w:tcW w:w="6799" w:type="dxa"/>
            <w:gridSpan w:val="2"/>
            <w:vAlign w:val="center"/>
          </w:tcPr>
          <w:p w14:paraId="4EFE3D7D" w14:textId="3D637455" w:rsidR="006F2E18" w:rsidRPr="0071371E" w:rsidRDefault="00976943" w:rsidP="00CF4825">
            <w:pPr>
              <w:spacing w:line="276" w:lineRule="auto"/>
              <w:rPr>
                <w:rFonts w:ascii="Times New Roman" w:hAnsi="Times New Roman" w:cs="Times New Roman"/>
                <w:sz w:val="24"/>
                <w:szCs w:val="24"/>
              </w:rPr>
            </w:pPr>
            <w:r w:rsidRPr="0071371E">
              <w:rPr>
                <w:rFonts w:ascii="Times New Roman" w:hAnsi="Times New Roman" w:cs="Times New Roman"/>
                <w:sz w:val="24"/>
                <w:szCs w:val="24"/>
              </w:rPr>
              <w:t>Marek Sławiński, M.Sc.</w:t>
            </w:r>
          </w:p>
        </w:tc>
      </w:tr>
    </w:tbl>
    <w:p w14:paraId="5F7D0421" w14:textId="77777777" w:rsidR="006F2E18" w:rsidRPr="0071371E"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71371E" w14:paraId="0FF113B4" w14:textId="77777777" w:rsidTr="00F262DB">
        <w:tc>
          <w:tcPr>
            <w:tcW w:w="2263" w:type="dxa"/>
          </w:tcPr>
          <w:p w14:paraId="5A14570E" w14:textId="77777777" w:rsidR="00F262DB" w:rsidRPr="0071371E" w:rsidRDefault="00F262DB" w:rsidP="00C412E1">
            <w:pPr>
              <w:spacing w:line="276" w:lineRule="auto"/>
              <w:rPr>
                <w:rFonts w:ascii="Times New Roman" w:hAnsi="Times New Roman" w:cs="Times New Roman"/>
                <w:b/>
                <w:sz w:val="24"/>
                <w:szCs w:val="24"/>
              </w:rPr>
            </w:pPr>
            <w:r w:rsidRPr="0071371E">
              <w:rPr>
                <w:rFonts w:ascii="Times New Roman" w:hAnsi="Times New Roman" w:cs="Times New Roman"/>
                <w:b/>
                <w:sz w:val="24"/>
                <w:szCs w:val="24"/>
              </w:rPr>
              <w:t>Period</w:t>
            </w:r>
          </w:p>
          <w:p w14:paraId="595C9198" w14:textId="4FA9A2E0" w:rsidR="00F262DB" w:rsidRPr="0071371E" w:rsidRDefault="00F262DB" w:rsidP="00C412E1">
            <w:pPr>
              <w:spacing w:line="276" w:lineRule="auto"/>
              <w:rPr>
                <w:rFonts w:ascii="Times New Roman" w:hAnsi="Times New Roman" w:cs="Times New Roman"/>
                <w:sz w:val="24"/>
                <w:szCs w:val="24"/>
              </w:rPr>
            </w:pPr>
            <w:r w:rsidRPr="0071371E">
              <w:rPr>
                <w:rFonts w:ascii="Times New Roman" w:hAnsi="Times New Roman" w:cs="Times New Roman"/>
                <w:sz w:val="24"/>
                <w:szCs w:val="24"/>
              </w:rPr>
              <w:t>Semester II</w:t>
            </w:r>
          </w:p>
        </w:tc>
        <w:tc>
          <w:tcPr>
            <w:tcW w:w="4395" w:type="dxa"/>
          </w:tcPr>
          <w:p w14:paraId="4F4A686F" w14:textId="77777777" w:rsidR="00F262DB" w:rsidRPr="0071371E" w:rsidRDefault="00F262DB" w:rsidP="00C412E1">
            <w:pPr>
              <w:spacing w:line="276" w:lineRule="auto"/>
              <w:rPr>
                <w:rFonts w:ascii="Times New Roman" w:hAnsi="Times New Roman" w:cs="Times New Roman"/>
                <w:b/>
                <w:sz w:val="24"/>
                <w:szCs w:val="24"/>
              </w:rPr>
            </w:pPr>
            <w:r w:rsidRPr="0071371E">
              <w:rPr>
                <w:rFonts w:ascii="Times New Roman" w:hAnsi="Times New Roman" w:cs="Times New Roman"/>
                <w:b/>
                <w:sz w:val="24"/>
                <w:szCs w:val="24"/>
              </w:rPr>
              <w:t>Form of classes/ number of hours/ form of credit</w:t>
            </w:r>
          </w:p>
          <w:p w14:paraId="74953998" w14:textId="0C7B2BA2" w:rsidR="00F262DB" w:rsidRPr="0071371E" w:rsidRDefault="00CF4825" w:rsidP="00C412E1">
            <w:pPr>
              <w:spacing w:line="276" w:lineRule="auto"/>
              <w:rPr>
                <w:rFonts w:ascii="Times New Roman" w:hAnsi="Times New Roman" w:cs="Times New Roman"/>
                <w:sz w:val="24"/>
                <w:szCs w:val="24"/>
              </w:rPr>
            </w:pPr>
            <w:r w:rsidRPr="0071371E">
              <w:rPr>
                <w:rFonts w:ascii="Times New Roman" w:hAnsi="Times New Roman" w:cs="Times New Roman"/>
                <w:sz w:val="24"/>
                <w:szCs w:val="24"/>
              </w:rPr>
              <w:t>Classes/45/Credit</w:t>
            </w:r>
          </w:p>
        </w:tc>
        <w:tc>
          <w:tcPr>
            <w:tcW w:w="2404" w:type="dxa"/>
          </w:tcPr>
          <w:p w14:paraId="1BCF832B" w14:textId="77777777" w:rsidR="00F262DB" w:rsidRPr="0071371E" w:rsidRDefault="00F262DB" w:rsidP="00C412E1">
            <w:pPr>
              <w:spacing w:line="276" w:lineRule="auto"/>
              <w:rPr>
                <w:rFonts w:ascii="Times New Roman" w:hAnsi="Times New Roman" w:cs="Times New Roman"/>
                <w:b/>
                <w:sz w:val="24"/>
                <w:szCs w:val="24"/>
              </w:rPr>
            </w:pPr>
            <w:r w:rsidRPr="0071371E">
              <w:rPr>
                <w:rFonts w:ascii="Times New Roman" w:hAnsi="Times New Roman" w:cs="Times New Roman"/>
                <w:b/>
                <w:sz w:val="24"/>
                <w:szCs w:val="24"/>
              </w:rPr>
              <w:t>Number of ECTS credits</w:t>
            </w:r>
          </w:p>
          <w:p w14:paraId="02E7C159" w14:textId="1231A67E" w:rsidR="00F262DB" w:rsidRPr="0071371E" w:rsidRDefault="00976943" w:rsidP="00976943">
            <w:pPr>
              <w:spacing w:line="276" w:lineRule="auto"/>
              <w:jc w:val="center"/>
              <w:rPr>
                <w:rFonts w:ascii="Times New Roman" w:hAnsi="Times New Roman" w:cs="Times New Roman"/>
                <w:sz w:val="24"/>
                <w:szCs w:val="24"/>
              </w:rPr>
            </w:pPr>
            <w:r w:rsidRPr="0071371E">
              <w:rPr>
                <w:rFonts w:ascii="Times New Roman" w:hAnsi="Times New Roman" w:cs="Times New Roman"/>
                <w:sz w:val="24"/>
                <w:szCs w:val="24"/>
              </w:rPr>
              <w:t>3</w:t>
            </w:r>
          </w:p>
        </w:tc>
      </w:tr>
    </w:tbl>
    <w:p w14:paraId="4FE00895" w14:textId="77777777" w:rsidR="00F262DB" w:rsidRPr="0071371E" w:rsidRDefault="00F262DB" w:rsidP="00267177">
      <w:pPr>
        <w:rPr>
          <w:rFonts w:ascii="Times New Roman" w:hAnsi="Times New Roman" w:cs="Times New Roman"/>
          <w:sz w:val="24"/>
          <w:szCs w:val="24"/>
        </w:rPr>
      </w:pPr>
    </w:p>
    <w:p w14:paraId="60B62CBF" w14:textId="77777777" w:rsidR="00F262DB" w:rsidRPr="0071371E" w:rsidRDefault="00F262DB" w:rsidP="00F262DB">
      <w:pPr>
        <w:jc w:val="center"/>
        <w:rPr>
          <w:rFonts w:ascii="Times New Roman" w:hAnsi="Times New Roman" w:cs="Times New Roman"/>
          <w:b/>
          <w:sz w:val="24"/>
          <w:szCs w:val="24"/>
        </w:rPr>
      </w:pPr>
      <w:r w:rsidRPr="0071371E">
        <w:rPr>
          <w:rFonts w:ascii="Times New Roman" w:hAnsi="Times New Roman" w:cs="Times New Roman"/>
          <w:b/>
          <w:sz w:val="24"/>
          <w:szCs w:val="24"/>
        </w:rPr>
        <w:lastRenderedPageBreak/>
        <w:t>Learning Objectives for Coursework</w:t>
      </w:r>
    </w:p>
    <w:tbl>
      <w:tblPr>
        <w:tblStyle w:val="Tabela-Siatka"/>
        <w:tblW w:w="0" w:type="auto"/>
        <w:tblLook w:val="04A0" w:firstRow="1" w:lastRow="0" w:firstColumn="1" w:lastColumn="0" w:noHBand="0" w:noVBand="1"/>
      </w:tblPr>
      <w:tblGrid>
        <w:gridCol w:w="988"/>
        <w:gridCol w:w="8074"/>
      </w:tblGrid>
      <w:tr w:rsidR="00976943" w:rsidRPr="0071371E" w14:paraId="20ECA716" w14:textId="77777777" w:rsidTr="00B97FF3">
        <w:tc>
          <w:tcPr>
            <w:tcW w:w="988" w:type="dxa"/>
            <w:vAlign w:val="center"/>
          </w:tcPr>
          <w:p w14:paraId="47DF7573" w14:textId="77777777" w:rsidR="00F262DB" w:rsidRPr="0071371E" w:rsidRDefault="00F262DB" w:rsidP="00B97FF3">
            <w:pPr>
              <w:rPr>
                <w:rFonts w:ascii="Times New Roman" w:hAnsi="Times New Roman" w:cs="Times New Roman"/>
                <w:b/>
                <w:sz w:val="24"/>
                <w:szCs w:val="24"/>
              </w:rPr>
            </w:pPr>
            <w:r w:rsidRPr="0071371E">
              <w:rPr>
                <w:rFonts w:ascii="Times New Roman" w:hAnsi="Times New Roman" w:cs="Times New Roman"/>
                <w:b/>
                <w:sz w:val="24"/>
                <w:szCs w:val="24"/>
              </w:rPr>
              <w:t>Code</w:t>
            </w:r>
          </w:p>
        </w:tc>
        <w:tc>
          <w:tcPr>
            <w:tcW w:w="8074" w:type="dxa"/>
            <w:vAlign w:val="center"/>
          </w:tcPr>
          <w:p w14:paraId="62A9A35A" w14:textId="77777777" w:rsidR="00F262DB" w:rsidRPr="0071371E" w:rsidRDefault="00F262DB" w:rsidP="00B97FF3">
            <w:pPr>
              <w:rPr>
                <w:rFonts w:ascii="Times New Roman" w:hAnsi="Times New Roman" w:cs="Times New Roman"/>
                <w:b/>
                <w:sz w:val="24"/>
                <w:szCs w:val="24"/>
              </w:rPr>
            </w:pPr>
            <w:r w:rsidRPr="0071371E">
              <w:rPr>
                <w:rFonts w:ascii="Times New Roman" w:hAnsi="Times New Roman" w:cs="Times New Roman"/>
                <w:b/>
                <w:sz w:val="24"/>
                <w:szCs w:val="24"/>
              </w:rPr>
              <w:t>Purpose</w:t>
            </w:r>
          </w:p>
        </w:tc>
      </w:tr>
      <w:tr w:rsidR="00976943" w:rsidRPr="0071371E" w14:paraId="41F0DC6B" w14:textId="77777777" w:rsidTr="00B97FF3">
        <w:tc>
          <w:tcPr>
            <w:tcW w:w="988" w:type="dxa"/>
            <w:vAlign w:val="center"/>
          </w:tcPr>
          <w:p w14:paraId="31D2C658" w14:textId="77777777" w:rsidR="00976943" w:rsidRPr="0071371E" w:rsidRDefault="00976943" w:rsidP="00976943">
            <w:pPr>
              <w:jc w:val="center"/>
              <w:rPr>
                <w:rFonts w:ascii="Times New Roman" w:hAnsi="Times New Roman" w:cs="Times New Roman"/>
                <w:sz w:val="24"/>
                <w:szCs w:val="24"/>
              </w:rPr>
            </w:pPr>
            <w:r w:rsidRPr="0071371E">
              <w:rPr>
                <w:rFonts w:ascii="Times New Roman" w:hAnsi="Times New Roman" w:cs="Times New Roman"/>
                <w:sz w:val="24"/>
                <w:szCs w:val="24"/>
              </w:rPr>
              <w:t>C1</w:t>
            </w:r>
          </w:p>
        </w:tc>
        <w:tc>
          <w:tcPr>
            <w:tcW w:w="8074" w:type="dxa"/>
          </w:tcPr>
          <w:p w14:paraId="7E0FDF27" w14:textId="049BC1A4"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The aim of the course is to provide knowledge on the specifics of marketing used by various entities of the tourism and recreational market, m.in catering, hotels, territorial units or sports organizations</w:t>
            </w:r>
          </w:p>
        </w:tc>
      </w:tr>
      <w:tr w:rsidR="00976943" w:rsidRPr="0071371E" w14:paraId="2B038930" w14:textId="77777777" w:rsidTr="00B97FF3">
        <w:tc>
          <w:tcPr>
            <w:tcW w:w="988" w:type="dxa"/>
            <w:vAlign w:val="center"/>
          </w:tcPr>
          <w:p w14:paraId="5044DB72" w14:textId="77777777" w:rsidR="00976943" w:rsidRPr="0071371E" w:rsidRDefault="00976943" w:rsidP="00976943">
            <w:pPr>
              <w:jc w:val="center"/>
              <w:rPr>
                <w:rFonts w:ascii="Times New Roman" w:hAnsi="Times New Roman" w:cs="Times New Roman"/>
                <w:sz w:val="24"/>
                <w:szCs w:val="24"/>
              </w:rPr>
            </w:pPr>
            <w:r w:rsidRPr="0071371E">
              <w:rPr>
                <w:rFonts w:ascii="Times New Roman" w:hAnsi="Times New Roman" w:cs="Times New Roman"/>
                <w:sz w:val="24"/>
                <w:szCs w:val="24"/>
              </w:rPr>
              <w:t>C2</w:t>
            </w:r>
          </w:p>
        </w:tc>
        <w:tc>
          <w:tcPr>
            <w:tcW w:w="8074" w:type="dxa"/>
          </w:tcPr>
          <w:p w14:paraId="7CA397CD" w14:textId="193C1229"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acquiring knowledge and practical skills to conduct an analysis of the tourism and leisure market, in particular segmentation, building marketing strategies</w:t>
            </w:r>
          </w:p>
        </w:tc>
      </w:tr>
    </w:tbl>
    <w:p w14:paraId="40796172" w14:textId="77777777" w:rsidR="00F262DB" w:rsidRPr="0071371E" w:rsidRDefault="00F262DB" w:rsidP="00F262DB">
      <w:pPr>
        <w:rPr>
          <w:rFonts w:ascii="Times New Roman" w:hAnsi="Times New Roman" w:cs="Times New Roman"/>
          <w:b/>
          <w:sz w:val="24"/>
          <w:szCs w:val="24"/>
        </w:rPr>
      </w:pPr>
    </w:p>
    <w:p w14:paraId="0B9C309A" w14:textId="77777777" w:rsidR="00F262DB" w:rsidRPr="0071371E" w:rsidRDefault="00F262DB" w:rsidP="00F262DB">
      <w:pPr>
        <w:jc w:val="center"/>
        <w:rPr>
          <w:rFonts w:ascii="Times New Roman" w:hAnsi="Times New Roman" w:cs="Times New Roman"/>
          <w:b/>
          <w:sz w:val="24"/>
          <w:szCs w:val="24"/>
        </w:rPr>
      </w:pPr>
      <w:r w:rsidRPr="0071371E">
        <w:rPr>
          <w:rFonts w:ascii="Times New Roman" w:hAnsi="Times New Roman" w:cs="Times New Roman"/>
          <w:b/>
          <w:sz w:val="24"/>
          <w:szCs w:val="24"/>
        </w:rPr>
        <w:t>Prerequisites</w:t>
      </w:r>
    </w:p>
    <w:p w14:paraId="020143CA" w14:textId="151EF941" w:rsidR="00F262DB" w:rsidRPr="0071371E" w:rsidRDefault="00976943" w:rsidP="000747D8">
      <w:pPr>
        <w:jc w:val="both"/>
        <w:rPr>
          <w:rFonts w:ascii="Times New Roman" w:hAnsi="Times New Roman" w:cs="Times New Roman"/>
          <w:sz w:val="24"/>
          <w:szCs w:val="24"/>
        </w:rPr>
      </w:pPr>
      <w:r w:rsidRPr="0071371E">
        <w:rPr>
          <w:rFonts w:ascii="Times New Roman" w:hAnsi="Times New Roman" w:cs="Times New Roman"/>
          <w:sz w:val="24"/>
          <w:szCs w:val="24"/>
        </w:rPr>
        <w:t>Knowledge of the basics of marketing and marketing in a tourism enterprise</w:t>
      </w:r>
    </w:p>
    <w:p w14:paraId="05924692" w14:textId="77777777" w:rsidR="00F262DB" w:rsidRPr="0071371E" w:rsidRDefault="00F262DB" w:rsidP="00F262DB">
      <w:pPr>
        <w:rPr>
          <w:rFonts w:ascii="Times New Roman" w:hAnsi="Times New Roman" w:cs="Times New Roman"/>
          <w:sz w:val="24"/>
          <w:szCs w:val="24"/>
        </w:rPr>
      </w:pPr>
    </w:p>
    <w:p w14:paraId="57AA0CA2" w14:textId="77777777" w:rsidR="00F262DB" w:rsidRPr="0071371E" w:rsidRDefault="00F262DB" w:rsidP="00F262DB">
      <w:pPr>
        <w:jc w:val="center"/>
        <w:rPr>
          <w:rFonts w:ascii="Times New Roman" w:hAnsi="Times New Roman" w:cs="Times New Roman"/>
          <w:b/>
          <w:sz w:val="24"/>
          <w:szCs w:val="24"/>
        </w:rPr>
      </w:pPr>
      <w:r w:rsidRPr="0071371E">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8"/>
        <w:gridCol w:w="2103"/>
        <w:gridCol w:w="2231"/>
      </w:tblGrid>
      <w:tr w:rsidR="008438E9" w:rsidRPr="0071371E" w14:paraId="68100EDC" w14:textId="77777777" w:rsidTr="00B97FF3">
        <w:tc>
          <w:tcPr>
            <w:tcW w:w="620" w:type="dxa"/>
            <w:vAlign w:val="center"/>
          </w:tcPr>
          <w:p w14:paraId="31B37929" w14:textId="77777777" w:rsidR="00F262DB" w:rsidRPr="0071371E" w:rsidRDefault="00F262DB" w:rsidP="00B97FF3">
            <w:pPr>
              <w:rPr>
                <w:rFonts w:ascii="Times New Roman" w:hAnsi="Times New Roman" w:cs="Times New Roman"/>
                <w:b/>
                <w:sz w:val="24"/>
                <w:szCs w:val="24"/>
              </w:rPr>
            </w:pPr>
            <w:r w:rsidRPr="0071371E">
              <w:rPr>
                <w:rFonts w:ascii="Times New Roman" w:hAnsi="Times New Roman" w:cs="Times New Roman"/>
                <w:b/>
                <w:sz w:val="24"/>
                <w:szCs w:val="24"/>
              </w:rPr>
              <w:t>Code</w:t>
            </w:r>
          </w:p>
        </w:tc>
        <w:tc>
          <w:tcPr>
            <w:tcW w:w="4053" w:type="dxa"/>
            <w:vAlign w:val="center"/>
          </w:tcPr>
          <w:p w14:paraId="4D3BEE0A" w14:textId="77777777" w:rsidR="00F262DB" w:rsidRPr="0071371E" w:rsidRDefault="00F262DB" w:rsidP="00CF4825">
            <w:pPr>
              <w:rPr>
                <w:rFonts w:ascii="Times New Roman" w:hAnsi="Times New Roman" w:cs="Times New Roman"/>
                <w:b/>
                <w:sz w:val="24"/>
                <w:szCs w:val="24"/>
              </w:rPr>
            </w:pPr>
            <w:r w:rsidRPr="0071371E">
              <w:rPr>
                <w:rFonts w:ascii="Times New Roman" w:hAnsi="Times New Roman" w:cs="Times New Roman"/>
                <w:b/>
                <w:sz w:val="24"/>
                <w:szCs w:val="24"/>
              </w:rPr>
              <w:t>Learning outcomes for classes in the field of</w:t>
            </w:r>
          </w:p>
        </w:tc>
        <w:tc>
          <w:tcPr>
            <w:tcW w:w="2134" w:type="dxa"/>
            <w:vAlign w:val="center"/>
          </w:tcPr>
          <w:p w14:paraId="0F27CECD" w14:textId="77777777" w:rsidR="00F262DB" w:rsidRPr="0071371E" w:rsidRDefault="00F262DB" w:rsidP="00B97FF3">
            <w:pPr>
              <w:jc w:val="center"/>
              <w:rPr>
                <w:rFonts w:ascii="Times New Roman" w:hAnsi="Times New Roman" w:cs="Times New Roman"/>
                <w:b/>
                <w:sz w:val="24"/>
                <w:szCs w:val="24"/>
              </w:rPr>
            </w:pPr>
            <w:r w:rsidRPr="0071371E">
              <w:rPr>
                <w:rFonts w:ascii="Times New Roman" w:hAnsi="Times New Roman" w:cs="Times New Roman"/>
                <w:b/>
                <w:sz w:val="24"/>
                <w:szCs w:val="24"/>
              </w:rPr>
              <w:t>Learning outcomes for the field of study</w:t>
            </w:r>
          </w:p>
        </w:tc>
        <w:tc>
          <w:tcPr>
            <w:tcW w:w="2255" w:type="dxa"/>
            <w:vAlign w:val="center"/>
          </w:tcPr>
          <w:p w14:paraId="053547CC" w14:textId="77777777" w:rsidR="00F262DB" w:rsidRPr="0071371E" w:rsidRDefault="00F262DB" w:rsidP="00B97FF3">
            <w:pPr>
              <w:jc w:val="center"/>
              <w:rPr>
                <w:rFonts w:ascii="Times New Roman" w:hAnsi="Times New Roman" w:cs="Times New Roman"/>
                <w:b/>
                <w:sz w:val="24"/>
                <w:szCs w:val="24"/>
              </w:rPr>
            </w:pPr>
            <w:r w:rsidRPr="0071371E">
              <w:rPr>
                <w:rFonts w:ascii="Times New Roman" w:hAnsi="Times New Roman" w:cs="Times New Roman"/>
                <w:b/>
                <w:sz w:val="24"/>
                <w:szCs w:val="24"/>
              </w:rPr>
              <w:t>Methods of verifying the achievement of learning outcomes for classes</w:t>
            </w:r>
          </w:p>
        </w:tc>
      </w:tr>
      <w:tr w:rsidR="008438E9" w:rsidRPr="0071371E" w14:paraId="4C46CD29" w14:textId="77777777" w:rsidTr="00B97FF3">
        <w:tc>
          <w:tcPr>
            <w:tcW w:w="9062" w:type="dxa"/>
            <w:gridSpan w:val="4"/>
            <w:vAlign w:val="center"/>
          </w:tcPr>
          <w:p w14:paraId="4B16FF23" w14:textId="77777777" w:rsidR="00B14F8F" w:rsidRPr="0071371E" w:rsidRDefault="00B14F8F" w:rsidP="00CF4825">
            <w:pPr>
              <w:rPr>
                <w:rFonts w:ascii="Times New Roman" w:hAnsi="Times New Roman" w:cs="Times New Roman"/>
                <w:b/>
                <w:sz w:val="24"/>
                <w:szCs w:val="24"/>
              </w:rPr>
            </w:pPr>
            <w:r w:rsidRPr="0071371E">
              <w:rPr>
                <w:rFonts w:ascii="Times New Roman" w:hAnsi="Times New Roman" w:cs="Times New Roman"/>
                <w:b/>
                <w:sz w:val="24"/>
                <w:szCs w:val="24"/>
              </w:rPr>
              <w:t>Knowledge – Student:</w:t>
            </w:r>
          </w:p>
        </w:tc>
      </w:tr>
      <w:tr w:rsidR="008438E9" w:rsidRPr="0071371E" w14:paraId="6AF74A7A" w14:textId="77777777" w:rsidTr="008438E9">
        <w:tc>
          <w:tcPr>
            <w:tcW w:w="620" w:type="dxa"/>
            <w:vAlign w:val="center"/>
          </w:tcPr>
          <w:p w14:paraId="533989DE"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W1</w:t>
            </w:r>
          </w:p>
        </w:tc>
        <w:tc>
          <w:tcPr>
            <w:tcW w:w="4053" w:type="dxa"/>
          </w:tcPr>
          <w:p w14:paraId="616AD9AC" w14:textId="7B97DF5F"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Has in-depth knowledge of the scientific discipline specified for the field of tourism and recreation and knows its connections with other scientific disciplines</w:t>
            </w:r>
          </w:p>
        </w:tc>
        <w:tc>
          <w:tcPr>
            <w:tcW w:w="2134" w:type="dxa"/>
            <w:vAlign w:val="center"/>
          </w:tcPr>
          <w:p w14:paraId="5B2D7506" w14:textId="041964A4"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K_W01</w:t>
            </w:r>
          </w:p>
        </w:tc>
        <w:tc>
          <w:tcPr>
            <w:tcW w:w="2255" w:type="dxa"/>
            <w:vAlign w:val="center"/>
          </w:tcPr>
          <w:p w14:paraId="542CC2BA" w14:textId="77777777" w:rsidR="008438E9" w:rsidRPr="0071371E" w:rsidRDefault="0049308D" w:rsidP="008438E9">
            <w:pPr>
              <w:rPr>
                <w:rFonts w:ascii="Times New Roman" w:hAnsi="Times New Roman" w:cs="Times New Roman"/>
                <w:sz w:val="24"/>
                <w:szCs w:val="24"/>
              </w:rPr>
            </w:pPr>
            <w:r w:rsidRPr="0071371E">
              <w:rPr>
                <w:rFonts w:ascii="Times New Roman" w:hAnsi="Times New Roman" w:cs="Times New Roman"/>
                <w:sz w:val="24"/>
                <w:szCs w:val="24"/>
              </w:rPr>
              <w:t>Colloquium</w:t>
            </w:r>
          </w:p>
          <w:p w14:paraId="79EF4357" w14:textId="42F235C6" w:rsidR="0049308D" w:rsidRPr="0071371E" w:rsidRDefault="0049308D" w:rsidP="008438E9">
            <w:pPr>
              <w:rPr>
                <w:rFonts w:ascii="Times New Roman" w:hAnsi="Times New Roman" w:cs="Times New Roman"/>
                <w:sz w:val="24"/>
                <w:szCs w:val="24"/>
              </w:rPr>
            </w:pPr>
            <w:r w:rsidRPr="0071371E">
              <w:rPr>
                <w:rFonts w:ascii="Times New Roman" w:hAnsi="Times New Roman" w:cs="Times New Roman"/>
                <w:sz w:val="24"/>
                <w:szCs w:val="24"/>
              </w:rPr>
              <w:t>Discussion</w:t>
            </w:r>
          </w:p>
        </w:tc>
      </w:tr>
      <w:tr w:rsidR="008438E9" w:rsidRPr="0071371E" w14:paraId="2E0DDE18" w14:textId="77777777" w:rsidTr="008438E9">
        <w:trPr>
          <w:trHeight w:val="964"/>
        </w:trPr>
        <w:tc>
          <w:tcPr>
            <w:tcW w:w="620" w:type="dxa"/>
            <w:vAlign w:val="center"/>
          </w:tcPr>
          <w:p w14:paraId="2BF11D7D"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W2</w:t>
            </w:r>
          </w:p>
        </w:tc>
        <w:tc>
          <w:tcPr>
            <w:tcW w:w="4053" w:type="dxa"/>
          </w:tcPr>
          <w:p w14:paraId="5C04FEEE" w14:textId="01B4E4CE"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Knows and understands at an in-depth level the terminology related to tourism and recreation of tourist and recreational services</w:t>
            </w:r>
          </w:p>
        </w:tc>
        <w:tc>
          <w:tcPr>
            <w:tcW w:w="2134" w:type="dxa"/>
            <w:vAlign w:val="center"/>
          </w:tcPr>
          <w:p w14:paraId="46B4C4FB" w14:textId="5D36974E"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K_W02</w:t>
            </w:r>
          </w:p>
        </w:tc>
        <w:tc>
          <w:tcPr>
            <w:tcW w:w="2255" w:type="dxa"/>
            <w:vAlign w:val="center"/>
          </w:tcPr>
          <w:p w14:paraId="08A4945E" w14:textId="77777777"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Colloquium</w:t>
            </w:r>
          </w:p>
          <w:p w14:paraId="1FF5A6D4" w14:textId="18C33B73"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Discussion</w:t>
            </w:r>
          </w:p>
        </w:tc>
      </w:tr>
      <w:tr w:rsidR="008438E9" w:rsidRPr="0071371E" w14:paraId="1B59932F" w14:textId="77777777" w:rsidTr="008438E9">
        <w:tc>
          <w:tcPr>
            <w:tcW w:w="620" w:type="dxa"/>
            <w:vAlign w:val="center"/>
          </w:tcPr>
          <w:p w14:paraId="650E18B5"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W3</w:t>
            </w:r>
          </w:p>
        </w:tc>
        <w:tc>
          <w:tcPr>
            <w:tcW w:w="4053" w:type="dxa"/>
          </w:tcPr>
          <w:p w14:paraId="68D6B75C" w14:textId="210388BD"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Knows and understands at an in-depth level the principles and instruments of marketing of tourism, recreation, hotel and catering services and has in-depth knowledge of the ways and methods of gathering information and conducting market research and analysis</w:t>
            </w:r>
          </w:p>
        </w:tc>
        <w:tc>
          <w:tcPr>
            <w:tcW w:w="2134" w:type="dxa"/>
            <w:vAlign w:val="center"/>
          </w:tcPr>
          <w:p w14:paraId="10453BF0" w14:textId="45E41401"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K_W08</w:t>
            </w:r>
          </w:p>
        </w:tc>
        <w:tc>
          <w:tcPr>
            <w:tcW w:w="2255" w:type="dxa"/>
            <w:vAlign w:val="center"/>
          </w:tcPr>
          <w:p w14:paraId="02A70E7E" w14:textId="77777777"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Colloquium</w:t>
            </w:r>
          </w:p>
          <w:p w14:paraId="4B190ECC" w14:textId="76E6343E"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Discussion</w:t>
            </w:r>
          </w:p>
        </w:tc>
      </w:tr>
      <w:tr w:rsidR="008438E9" w:rsidRPr="0071371E" w14:paraId="2A9C1E85" w14:textId="77777777" w:rsidTr="00B97FF3">
        <w:tc>
          <w:tcPr>
            <w:tcW w:w="9062" w:type="dxa"/>
            <w:gridSpan w:val="4"/>
            <w:vAlign w:val="center"/>
          </w:tcPr>
          <w:p w14:paraId="56703B34" w14:textId="77777777" w:rsidR="0049308D" w:rsidRPr="0071371E" w:rsidRDefault="0049308D" w:rsidP="00CF4825">
            <w:pPr>
              <w:rPr>
                <w:rFonts w:ascii="Times New Roman" w:hAnsi="Times New Roman" w:cs="Times New Roman"/>
                <w:b/>
                <w:sz w:val="24"/>
                <w:szCs w:val="24"/>
              </w:rPr>
            </w:pPr>
            <w:r w:rsidRPr="0071371E">
              <w:rPr>
                <w:rFonts w:ascii="Times New Roman" w:hAnsi="Times New Roman" w:cs="Times New Roman"/>
                <w:b/>
                <w:sz w:val="24"/>
                <w:szCs w:val="24"/>
              </w:rPr>
              <w:t>Skills – Student:</w:t>
            </w:r>
          </w:p>
        </w:tc>
      </w:tr>
      <w:tr w:rsidR="008438E9" w:rsidRPr="0071371E" w14:paraId="0BF72FBB" w14:textId="77777777" w:rsidTr="008438E9">
        <w:tc>
          <w:tcPr>
            <w:tcW w:w="620" w:type="dxa"/>
            <w:vAlign w:val="center"/>
          </w:tcPr>
          <w:p w14:paraId="424BABFC"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U1</w:t>
            </w:r>
          </w:p>
        </w:tc>
        <w:tc>
          <w:tcPr>
            <w:tcW w:w="4053" w:type="dxa"/>
          </w:tcPr>
          <w:p w14:paraId="6C11A9F4" w14:textId="4C784B72"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Can use in-depth skills in the use of communication techniques and methods</w:t>
            </w:r>
          </w:p>
        </w:tc>
        <w:tc>
          <w:tcPr>
            <w:tcW w:w="2134" w:type="dxa"/>
            <w:vAlign w:val="center"/>
          </w:tcPr>
          <w:p w14:paraId="7CB1D373" w14:textId="79A5B812"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K_U01</w:t>
            </w:r>
          </w:p>
        </w:tc>
        <w:tc>
          <w:tcPr>
            <w:tcW w:w="2255" w:type="dxa"/>
            <w:vAlign w:val="center"/>
          </w:tcPr>
          <w:p w14:paraId="0024E88A" w14:textId="77777777"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Solution to the problem</w:t>
            </w:r>
          </w:p>
          <w:p w14:paraId="2EB710D3" w14:textId="77777777" w:rsidR="008438E9"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 xml:space="preserve">Discussion </w:t>
            </w:r>
          </w:p>
          <w:p w14:paraId="4D09CC80" w14:textId="32E5A350" w:rsidR="008A01A0"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Observation of the student's work</w:t>
            </w:r>
          </w:p>
        </w:tc>
      </w:tr>
      <w:tr w:rsidR="008438E9" w:rsidRPr="0071371E" w14:paraId="36B23754" w14:textId="77777777" w:rsidTr="008438E9">
        <w:tc>
          <w:tcPr>
            <w:tcW w:w="620" w:type="dxa"/>
            <w:vAlign w:val="center"/>
          </w:tcPr>
          <w:p w14:paraId="24EEDB9F"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U2</w:t>
            </w:r>
          </w:p>
        </w:tc>
        <w:tc>
          <w:tcPr>
            <w:tcW w:w="4053" w:type="dxa"/>
          </w:tcPr>
          <w:p w14:paraId="7A6C2F8F" w14:textId="191143A7"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He/she is able to independently plan the sustainable development of the spheres of tourism and recreation and independently develop and evaluate various forms of promotion and distribution of a tourist product</w:t>
            </w:r>
          </w:p>
        </w:tc>
        <w:tc>
          <w:tcPr>
            <w:tcW w:w="2134" w:type="dxa"/>
            <w:vAlign w:val="center"/>
          </w:tcPr>
          <w:p w14:paraId="2369881F" w14:textId="59257654"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K_U03</w:t>
            </w:r>
          </w:p>
        </w:tc>
        <w:tc>
          <w:tcPr>
            <w:tcW w:w="2255" w:type="dxa"/>
            <w:vAlign w:val="center"/>
          </w:tcPr>
          <w:p w14:paraId="0E21F25C" w14:textId="77777777"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Solution to the problem</w:t>
            </w:r>
          </w:p>
          <w:p w14:paraId="475B6CD1" w14:textId="77777777"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 xml:space="preserve">Discussion </w:t>
            </w:r>
          </w:p>
          <w:p w14:paraId="2297DAD1" w14:textId="196A6D03" w:rsidR="008A01A0"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Observation of the student's work</w:t>
            </w:r>
          </w:p>
        </w:tc>
      </w:tr>
      <w:tr w:rsidR="008438E9" w:rsidRPr="0071371E" w14:paraId="67A4A074" w14:textId="77777777" w:rsidTr="008438E9">
        <w:tc>
          <w:tcPr>
            <w:tcW w:w="620" w:type="dxa"/>
            <w:vAlign w:val="center"/>
          </w:tcPr>
          <w:p w14:paraId="6E015C37"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lastRenderedPageBreak/>
              <w:t>U3</w:t>
            </w:r>
          </w:p>
        </w:tc>
        <w:tc>
          <w:tcPr>
            <w:tcW w:w="4053" w:type="dxa"/>
          </w:tcPr>
          <w:p w14:paraId="453BADDB" w14:textId="0D3963F0"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He/she is able to independently design and implement activities in the field of scientific discipline specified for the field of tourism and recreation and subsidiary disciplines, as well as actively cooperate in the planning and implementation of research activities in the field of tourism and recreation</w:t>
            </w:r>
          </w:p>
        </w:tc>
        <w:tc>
          <w:tcPr>
            <w:tcW w:w="2134" w:type="dxa"/>
            <w:vAlign w:val="center"/>
          </w:tcPr>
          <w:p w14:paraId="1D897869" w14:textId="5D4CAC99"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K_U07</w:t>
            </w:r>
          </w:p>
        </w:tc>
        <w:tc>
          <w:tcPr>
            <w:tcW w:w="2255" w:type="dxa"/>
            <w:vAlign w:val="center"/>
          </w:tcPr>
          <w:p w14:paraId="3F78AE1C" w14:textId="77777777"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Solution to the problem</w:t>
            </w:r>
          </w:p>
          <w:p w14:paraId="13BC50A0" w14:textId="77777777" w:rsidR="008438E9"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 xml:space="preserve">Discussion </w:t>
            </w:r>
          </w:p>
          <w:p w14:paraId="3DDD236B" w14:textId="3A6DC58B" w:rsidR="008A01A0" w:rsidRPr="0071371E" w:rsidRDefault="008438E9" w:rsidP="008438E9">
            <w:pPr>
              <w:rPr>
                <w:rFonts w:ascii="Times New Roman" w:hAnsi="Times New Roman" w:cs="Times New Roman"/>
                <w:sz w:val="24"/>
                <w:szCs w:val="24"/>
              </w:rPr>
            </w:pPr>
            <w:r w:rsidRPr="0071371E">
              <w:rPr>
                <w:rFonts w:ascii="Times New Roman" w:hAnsi="Times New Roman" w:cs="Times New Roman"/>
                <w:sz w:val="24"/>
                <w:szCs w:val="24"/>
              </w:rPr>
              <w:t>Observation of the student's work</w:t>
            </w:r>
          </w:p>
        </w:tc>
      </w:tr>
      <w:tr w:rsidR="008438E9" w:rsidRPr="0071371E" w14:paraId="3D17D4EF" w14:textId="77777777" w:rsidTr="00B97FF3">
        <w:tc>
          <w:tcPr>
            <w:tcW w:w="9062" w:type="dxa"/>
            <w:gridSpan w:val="4"/>
            <w:vAlign w:val="center"/>
          </w:tcPr>
          <w:p w14:paraId="31AC6127" w14:textId="77777777" w:rsidR="0049308D" w:rsidRPr="0071371E" w:rsidRDefault="0049308D" w:rsidP="00CF4825">
            <w:pPr>
              <w:rPr>
                <w:rFonts w:ascii="Times New Roman" w:hAnsi="Times New Roman" w:cs="Times New Roman"/>
                <w:b/>
                <w:sz w:val="24"/>
                <w:szCs w:val="24"/>
              </w:rPr>
            </w:pPr>
            <w:r w:rsidRPr="0071371E">
              <w:rPr>
                <w:rFonts w:ascii="Times New Roman" w:hAnsi="Times New Roman" w:cs="Times New Roman"/>
                <w:b/>
                <w:sz w:val="24"/>
                <w:szCs w:val="24"/>
              </w:rPr>
              <w:t>Social Competences – Student:</w:t>
            </w:r>
          </w:p>
        </w:tc>
      </w:tr>
      <w:tr w:rsidR="008438E9" w:rsidRPr="0071371E" w14:paraId="0A62BE6B" w14:textId="77777777" w:rsidTr="008438E9">
        <w:tc>
          <w:tcPr>
            <w:tcW w:w="620" w:type="dxa"/>
            <w:vAlign w:val="center"/>
          </w:tcPr>
          <w:p w14:paraId="56509E67"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K1</w:t>
            </w:r>
          </w:p>
        </w:tc>
        <w:tc>
          <w:tcPr>
            <w:tcW w:w="4053" w:type="dxa"/>
          </w:tcPr>
          <w:p w14:paraId="6DD9BD7E" w14:textId="1E299A2B"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Is ready for lifelong learning and improvement of professional and personal competencies and demonstrates research inquisitiveness</w:t>
            </w:r>
          </w:p>
        </w:tc>
        <w:tc>
          <w:tcPr>
            <w:tcW w:w="2134" w:type="dxa"/>
            <w:vAlign w:val="center"/>
          </w:tcPr>
          <w:p w14:paraId="55477013" w14:textId="5BDDB039"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K_K01</w:t>
            </w:r>
          </w:p>
        </w:tc>
        <w:tc>
          <w:tcPr>
            <w:tcW w:w="2255" w:type="dxa"/>
            <w:vAlign w:val="center"/>
          </w:tcPr>
          <w:p w14:paraId="30A378EC" w14:textId="7D6C3AC7"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 xml:space="preserve">Individual work, Discussion, </w:t>
            </w:r>
          </w:p>
        </w:tc>
      </w:tr>
      <w:tr w:rsidR="008438E9" w:rsidRPr="0071371E" w14:paraId="30B63A85" w14:textId="77777777" w:rsidTr="008438E9">
        <w:tc>
          <w:tcPr>
            <w:tcW w:w="620" w:type="dxa"/>
            <w:vAlign w:val="center"/>
          </w:tcPr>
          <w:p w14:paraId="092FC9B2"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K2</w:t>
            </w:r>
          </w:p>
        </w:tc>
        <w:tc>
          <w:tcPr>
            <w:tcW w:w="4053" w:type="dxa"/>
          </w:tcPr>
          <w:p w14:paraId="09595555" w14:textId="7AFCD589"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is ready to promote the development of tourism and recreation at various levels using appropriate instruments</w:t>
            </w:r>
          </w:p>
        </w:tc>
        <w:tc>
          <w:tcPr>
            <w:tcW w:w="2134" w:type="dxa"/>
            <w:vAlign w:val="center"/>
          </w:tcPr>
          <w:p w14:paraId="432B630A" w14:textId="6A2DB698"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K_K04</w:t>
            </w:r>
          </w:p>
        </w:tc>
        <w:tc>
          <w:tcPr>
            <w:tcW w:w="2255" w:type="dxa"/>
            <w:vAlign w:val="center"/>
          </w:tcPr>
          <w:p w14:paraId="72834335" w14:textId="3D3E529B"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 xml:space="preserve">Individual work, Discussion, </w:t>
            </w:r>
          </w:p>
        </w:tc>
      </w:tr>
      <w:tr w:rsidR="008438E9" w:rsidRPr="0071371E" w14:paraId="342D303E" w14:textId="77777777" w:rsidTr="008438E9">
        <w:tc>
          <w:tcPr>
            <w:tcW w:w="620" w:type="dxa"/>
            <w:vAlign w:val="center"/>
          </w:tcPr>
          <w:p w14:paraId="59EFDA4E" w14:textId="77777777"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K3</w:t>
            </w:r>
          </w:p>
        </w:tc>
        <w:tc>
          <w:tcPr>
            <w:tcW w:w="4053" w:type="dxa"/>
          </w:tcPr>
          <w:p w14:paraId="6196C1F1" w14:textId="09191BC1" w:rsidR="0049308D" w:rsidRPr="0071371E" w:rsidRDefault="0049308D" w:rsidP="00CF4825">
            <w:pPr>
              <w:rPr>
                <w:rFonts w:ascii="Times New Roman" w:hAnsi="Times New Roman" w:cs="Times New Roman"/>
                <w:sz w:val="24"/>
                <w:szCs w:val="24"/>
              </w:rPr>
            </w:pPr>
            <w:r w:rsidRPr="0071371E">
              <w:rPr>
                <w:rFonts w:ascii="Times New Roman" w:hAnsi="Times New Roman" w:cs="Times New Roman"/>
                <w:sz w:val="24"/>
                <w:szCs w:val="24"/>
              </w:rPr>
              <w:t>Is ready to think and act independently in an entrepreneurial, creative and open to new ideas</w:t>
            </w:r>
          </w:p>
        </w:tc>
        <w:tc>
          <w:tcPr>
            <w:tcW w:w="2134" w:type="dxa"/>
            <w:vAlign w:val="center"/>
          </w:tcPr>
          <w:p w14:paraId="6F9B320F" w14:textId="0107B353" w:rsidR="0049308D" w:rsidRPr="0071371E" w:rsidRDefault="0049308D" w:rsidP="0049308D">
            <w:pPr>
              <w:jc w:val="center"/>
              <w:rPr>
                <w:rFonts w:ascii="Times New Roman" w:hAnsi="Times New Roman" w:cs="Times New Roman"/>
                <w:sz w:val="24"/>
                <w:szCs w:val="24"/>
              </w:rPr>
            </w:pPr>
            <w:r w:rsidRPr="0071371E">
              <w:rPr>
                <w:rFonts w:ascii="Times New Roman" w:hAnsi="Times New Roman" w:cs="Times New Roman"/>
                <w:sz w:val="24"/>
                <w:szCs w:val="24"/>
              </w:rPr>
              <w:t>K_K08</w:t>
            </w:r>
          </w:p>
        </w:tc>
        <w:tc>
          <w:tcPr>
            <w:tcW w:w="2255" w:type="dxa"/>
            <w:vAlign w:val="center"/>
          </w:tcPr>
          <w:p w14:paraId="2FDC5ECA" w14:textId="3FB62426" w:rsidR="0049308D" w:rsidRPr="0071371E" w:rsidRDefault="008A01A0" w:rsidP="008438E9">
            <w:pPr>
              <w:rPr>
                <w:rFonts w:ascii="Times New Roman" w:hAnsi="Times New Roman" w:cs="Times New Roman"/>
                <w:sz w:val="24"/>
                <w:szCs w:val="24"/>
              </w:rPr>
            </w:pPr>
            <w:r w:rsidRPr="0071371E">
              <w:rPr>
                <w:rFonts w:ascii="Times New Roman" w:hAnsi="Times New Roman" w:cs="Times New Roman"/>
                <w:sz w:val="24"/>
                <w:szCs w:val="24"/>
              </w:rPr>
              <w:t xml:space="preserve">Individual work, Discussion, </w:t>
            </w:r>
          </w:p>
        </w:tc>
      </w:tr>
    </w:tbl>
    <w:p w14:paraId="44A09197" w14:textId="77777777" w:rsidR="00F262DB" w:rsidRPr="0071371E" w:rsidRDefault="00F262DB" w:rsidP="00F262DB">
      <w:pPr>
        <w:jc w:val="center"/>
        <w:rPr>
          <w:rFonts w:ascii="Times New Roman" w:hAnsi="Times New Roman" w:cs="Times New Roman"/>
          <w:b/>
          <w:sz w:val="24"/>
          <w:szCs w:val="24"/>
        </w:rPr>
      </w:pPr>
    </w:p>
    <w:p w14:paraId="5EFE2A3E" w14:textId="77777777" w:rsidR="00B97FF3" w:rsidRPr="0071371E" w:rsidRDefault="00B97FF3" w:rsidP="00F262DB">
      <w:pPr>
        <w:jc w:val="center"/>
        <w:rPr>
          <w:rFonts w:ascii="Times New Roman" w:hAnsi="Times New Roman" w:cs="Times New Roman"/>
          <w:b/>
          <w:sz w:val="24"/>
          <w:szCs w:val="24"/>
        </w:rPr>
      </w:pPr>
      <w:r w:rsidRPr="0071371E">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2E4D0E" w:rsidRPr="0071371E" w14:paraId="3E5E4F9D" w14:textId="77777777" w:rsidTr="00D762DD">
        <w:tc>
          <w:tcPr>
            <w:tcW w:w="562" w:type="dxa"/>
            <w:vAlign w:val="center"/>
          </w:tcPr>
          <w:p w14:paraId="57A764F0"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Lp.</w:t>
            </w:r>
          </w:p>
        </w:tc>
        <w:tc>
          <w:tcPr>
            <w:tcW w:w="4395" w:type="dxa"/>
            <w:vAlign w:val="center"/>
          </w:tcPr>
          <w:p w14:paraId="4BD831EA"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Curricular content for classes</w:t>
            </w:r>
          </w:p>
        </w:tc>
        <w:tc>
          <w:tcPr>
            <w:tcW w:w="1984" w:type="dxa"/>
            <w:vAlign w:val="center"/>
          </w:tcPr>
          <w:p w14:paraId="3FFFB8F9"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Learning outcomes for classes</w:t>
            </w:r>
          </w:p>
        </w:tc>
        <w:tc>
          <w:tcPr>
            <w:tcW w:w="2121" w:type="dxa"/>
            <w:vAlign w:val="center"/>
          </w:tcPr>
          <w:p w14:paraId="5067EF90"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Forms of classes</w:t>
            </w:r>
          </w:p>
        </w:tc>
      </w:tr>
      <w:tr w:rsidR="002E4D0E" w:rsidRPr="0071371E" w14:paraId="17115B0E" w14:textId="77777777" w:rsidTr="00D762DD">
        <w:tc>
          <w:tcPr>
            <w:tcW w:w="562" w:type="dxa"/>
            <w:vAlign w:val="center"/>
          </w:tcPr>
          <w:p w14:paraId="43210DE1"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1.</w:t>
            </w:r>
          </w:p>
        </w:tc>
        <w:tc>
          <w:tcPr>
            <w:tcW w:w="4395" w:type="dxa"/>
            <w:vAlign w:val="center"/>
          </w:tcPr>
          <w:p w14:paraId="4EC900DE" w14:textId="77777777" w:rsidR="00976943" w:rsidRPr="0071371E" w:rsidRDefault="00976943" w:rsidP="00976943">
            <w:pPr>
              <w:jc w:val="both"/>
              <w:rPr>
                <w:rFonts w:ascii="Times New Roman" w:hAnsi="Times New Roman" w:cs="Times New Roman"/>
                <w:b/>
                <w:bCs/>
                <w:sz w:val="24"/>
                <w:szCs w:val="24"/>
              </w:rPr>
            </w:pPr>
            <w:r w:rsidRPr="0071371E">
              <w:rPr>
                <w:rFonts w:ascii="Times New Roman" w:hAnsi="Times New Roman" w:cs="Times New Roman"/>
                <w:b/>
                <w:bCs/>
                <w:sz w:val="24"/>
                <w:szCs w:val="24"/>
              </w:rPr>
              <w:t>Service marketing concept</w:t>
            </w:r>
          </w:p>
          <w:p w14:paraId="10333558"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Tourism services market – essence, entities, market orientations Specificity of tourism services marketing</w:t>
            </w:r>
          </w:p>
          <w:p w14:paraId="661E5464" w14:textId="17922BA4" w:rsidR="00B97FF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Marketing Planning in a Tourism Enterprise</w:t>
            </w:r>
          </w:p>
        </w:tc>
        <w:tc>
          <w:tcPr>
            <w:tcW w:w="1984" w:type="dxa"/>
            <w:vAlign w:val="center"/>
          </w:tcPr>
          <w:p w14:paraId="4546FD6E" w14:textId="0A70E1B3" w:rsidR="00B97FF3"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t>K_W01</w:t>
            </w:r>
          </w:p>
          <w:p w14:paraId="145A6D73" w14:textId="255EF945" w:rsidR="008438E9"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t>K_U01</w:t>
            </w:r>
          </w:p>
          <w:p w14:paraId="3498707F" w14:textId="0FF87996" w:rsidR="008438E9"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t>K_K01</w:t>
            </w:r>
          </w:p>
        </w:tc>
        <w:tc>
          <w:tcPr>
            <w:tcW w:w="2121" w:type="dxa"/>
            <w:vAlign w:val="center"/>
          </w:tcPr>
          <w:p w14:paraId="57208EC1" w14:textId="7A3A6450" w:rsidR="00886799" w:rsidRPr="0071371E" w:rsidRDefault="00886799" w:rsidP="008738D2">
            <w:pPr>
              <w:jc w:val="center"/>
              <w:rPr>
                <w:rFonts w:ascii="Times New Roman" w:hAnsi="Times New Roman" w:cs="Times New Roman"/>
                <w:sz w:val="24"/>
                <w:szCs w:val="24"/>
              </w:rPr>
            </w:pPr>
            <w:r w:rsidRPr="0071371E">
              <w:rPr>
                <w:rFonts w:ascii="Times New Roman" w:hAnsi="Times New Roman" w:cs="Times New Roman"/>
                <w:sz w:val="24"/>
                <w:szCs w:val="24"/>
              </w:rPr>
              <w:t>Exercise</w:t>
            </w:r>
          </w:p>
        </w:tc>
      </w:tr>
      <w:tr w:rsidR="002E4D0E" w:rsidRPr="0071371E" w14:paraId="07022319" w14:textId="77777777" w:rsidTr="00D762DD">
        <w:tc>
          <w:tcPr>
            <w:tcW w:w="562" w:type="dxa"/>
            <w:vAlign w:val="center"/>
          </w:tcPr>
          <w:p w14:paraId="0FDEF2DE"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2.</w:t>
            </w:r>
          </w:p>
        </w:tc>
        <w:tc>
          <w:tcPr>
            <w:tcW w:w="4395" w:type="dxa"/>
            <w:vAlign w:val="center"/>
          </w:tcPr>
          <w:p w14:paraId="19B5B227" w14:textId="77777777" w:rsidR="002E4D0E"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b/>
                <w:bCs/>
                <w:sz w:val="24"/>
                <w:szCs w:val="24"/>
              </w:rPr>
              <w:t xml:space="preserve">The concept of marketing mix in the tourism services market </w:t>
            </w:r>
          </w:p>
          <w:p w14:paraId="2585D39E" w14:textId="77777777" w:rsidR="002E4D0E"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 xml:space="preserve">Service as a tourist product – essence, specificity, classifications </w:t>
            </w:r>
          </w:p>
          <w:p w14:paraId="2929BE81" w14:textId="77021252"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Travel Service Brand</w:t>
            </w:r>
          </w:p>
          <w:p w14:paraId="417E2DCF"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Pricing Strategies and Concepts in Tourism</w:t>
            </w:r>
          </w:p>
          <w:p w14:paraId="20B03AF6"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Distribution of travel services</w:t>
            </w:r>
          </w:p>
          <w:p w14:paraId="7717ECC3" w14:textId="5577FBC2" w:rsidR="00B97FF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Promotion of tourist services</w:t>
            </w:r>
          </w:p>
        </w:tc>
        <w:tc>
          <w:tcPr>
            <w:tcW w:w="1984" w:type="dxa"/>
            <w:vAlign w:val="center"/>
          </w:tcPr>
          <w:p w14:paraId="679E947B" w14:textId="5B1FEFEA" w:rsidR="00886799" w:rsidRPr="0071371E" w:rsidRDefault="00CF4825" w:rsidP="00CF4825">
            <w:pPr>
              <w:jc w:val="center"/>
              <w:rPr>
                <w:rFonts w:ascii="Times New Roman" w:hAnsi="Times New Roman" w:cs="Times New Roman"/>
                <w:sz w:val="24"/>
                <w:szCs w:val="24"/>
              </w:rPr>
            </w:pPr>
            <w:r w:rsidRPr="0071371E">
              <w:rPr>
                <w:rFonts w:ascii="Times New Roman" w:hAnsi="Times New Roman" w:cs="Times New Roman"/>
                <w:sz w:val="24"/>
                <w:szCs w:val="24"/>
              </w:rPr>
              <w:t>K_W01; K_W02</w:t>
            </w:r>
          </w:p>
          <w:p w14:paraId="138C908F" w14:textId="06C34AFF" w:rsidR="00886799" w:rsidRPr="0071371E" w:rsidRDefault="00CF4825" w:rsidP="00886799">
            <w:pPr>
              <w:jc w:val="center"/>
              <w:rPr>
                <w:rFonts w:ascii="Times New Roman" w:hAnsi="Times New Roman" w:cs="Times New Roman"/>
                <w:sz w:val="24"/>
                <w:szCs w:val="24"/>
              </w:rPr>
            </w:pPr>
            <w:r w:rsidRPr="0071371E">
              <w:rPr>
                <w:rFonts w:ascii="Times New Roman" w:hAnsi="Times New Roman" w:cs="Times New Roman"/>
                <w:sz w:val="24"/>
                <w:szCs w:val="24"/>
              </w:rPr>
              <w:t>K_U03</w:t>
            </w:r>
          </w:p>
          <w:p w14:paraId="6BE2E4EE" w14:textId="0A9A4B34" w:rsidR="00886799" w:rsidRPr="0071371E" w:rsidRDefault="00CF4825" w:rsidP="00CF4825">
            <w:pPr>
              <w:jc w:val="center"/>
              <w:rPr>
                <w:rFonts w:ascii="Times New Roman" w:hAnsi="Times New Roman" w:cs="Times New Roman"/>
                <w:sz w:val="24"/>
                <w:szCs w:val="24"/>
              </w:rPr>
            </w:pPr>
            <w:r w:rsidRPr="0071371E">
              <w:rPr>
                <w:rFonts w:ascii="Times New Roman" w:hAnsi="Times New Roman" w:cs="Times New Roman"/>
                <w:sz w:val="24"/>
                <w:szCs w:val="24"/>
              </w:rPr>
              <w:t>K_K01; K_K08</w:t>
            </w:r>
          </w:p>
        </w:tc>
        <w:tc>
          <w:tcPr>
            <w:tcW w:w="2121" w:type="dxa"/>
            <w:vAlign w:val="center"/>
          </w:tcPr>
          <w:p w14:paraId="7A757478" w14:textId="052C6360" w:rsidR="00886799" w:rsidRPr="0071371E" w:rsidRDefault="00886799" w:rsidP="008738D2">
            <w:pPr>
              <w:jc w:val="center"/>
              <w:rPr>
                <w:rFonts w:ascii="Times New Roman" w:hAnsi="Times New Roman" w:cs="Times New Roman"/>
                <w:sz w:val="24"/>
                <w:szCs w:val="24"/>
              </w:rPr>
            </w:pPr>
            <w:r w:rsidRPr="0071371E">
              <w:rPr>
                <w:rFonts w:ascii="Times New Roman" w:hAnsi="Times New Roman" w:cs="Times New Roman"/>
                <w:sz w:val="24"/>
                <w:szCs w:val="24"/>
              </w:rPr>
              <w:t>Exercise</w:t>
            </w:r>
          </w:p>
        </w:tc>
      </w:tr>
      <w:tr w:rsidR="002E4D0E" w:rsidRPr="0071371E" w14:paraId="27165FE6" w14:textId="77777777" w:rsidTr="00D762DD">
        <w:tc>
          <w:tcPr>
            <w:tcW w:w="562" w:type="dxa"/>
            <w:vAlign w:val="center"/>
          </w:tcPr>
          <w:p w14:paraId="7809212A"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3.</w:t>
            </w:r>
          </w:p>
        </w:tc>
        <w:tc>
          <w:tcPr>
            <w:tcW w:w="4395" w:type="dxa"/>
            <w:vAlign w:val="center"/>
          </w:tcPr>
          <w:p w14:paraId="13C774D5" w14:textId="3DE9AC63" w:rsidR="00976943" w:rsidRPr="0071371E" w:rsidRDefault="00976943" w:rsidP="00976943">
            <w:pPr>
              <w:jc w:val="both"/>
              <w:rPr>
                <w:rFonts w:ascii="Times New Roman" w:hAnsi="Times New Roman" w:cs="Times New Roman"/>
                <w:b/>
                <w:bCs/>
                <w:sz w:val="24"/>
                <w:szCs w:val="24"/>
              </w:rPr>
            </w:pPr>
            <w:r w:rsidRPr="0071371E">
              <w:rPr>
                <w:rFonts w:ascii="Times New Roman" w:hAnsi="Times New Roman" w:cs="Times New Roman"/>
                <w:b/>
                <w:bCs/>
                <w:sz w:val="24"/>
                <w:szCs w:val="24"/>
              </w:rPr>
              <w:t>Territorial marketing in tourism – origins, essence, determinants of development</w:t>
            </w:r>
          </w:p>
          <w:p w14:paraId="65D9C83F"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Marketing orientation of the region and the premises for its formation</w:t>
            </w:r>
          </w:p>
          <w:p w14:paraId="6EE413EB"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Marketing of enterprises and marketing of the region</w:t>
            </w:r>
          </w:p>
          <w:p w14:paraId="3EDD01F4" w14:textId="77777777" w:rsidR="0097694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Marketing image of the territorial unit</w:t>
            </w:r>
          </w:p>
          <w:p w14:paraId="114A331C" w14:textId="3FA0B08D" w:rsidR="00B97FF3" w:rsidRPr="0071371E" w:rsidRDefault="00976943" w:rsidP="00976943">
            <w:pPr>
              <w:jc w:val="both"/>
              <w:rPr>
                <w:rFonts w:ascii="Times New Roman" w:hAnsi="Times New Roman" w:cs="Times New Roman"/>
                <w:sz w:val="24"/>
                <w:szCs w:val="24"/>
              </w:rPr>
            </w:pPr>
            <w:r w:rsidRPr="0071371E">
              <w:rPr>
                <w:rFonts w:ascii="Times New Roman" w:hAnsi="Times New Roman" w:cs="Times New Roman"/>
                <w:sz w:val="24"/>
                <w:szCs w:val="24"/>
              </w:rPr>
              <w:t>Territorial Marketing Instruments</w:t>
            </w:r>
          </w:p>
        </w:tc>
        <w:tc>
          <w:tcPr>
            <w:tcW w:w="1984" w:type="dxa"/>
            <w:vAlign w:val="center"/>
          </w:tcPr>
          <w:p w14:paraId="55D08AAE" w14:textId="2E7C888B" w:rsidR="00886799" w:rsidRPr="0071371E" w:rsidRDefault="00CF4825" w:rsidP="00CF4825">
            <w:pPr>
              <w:jc w:val="center"/>
              <w:rPr>
                <w:rFonts w:ascii="Times New Roman" w:hAnsi="Times New Roman" w:cs="Times New Roman"/>
                <w:sz w:val="24"/>
                <w:szCs w:val="24"/>
              </w:rPr>
            </w:pPr>
            <w:r w:rsidRPr="0071371E">
              <w:rPr>
                <w:rFonts w:ascii="Times New Roman" w:hAnsi="Times New Roman" w:cs="Times New Roman"/>
                <w:sz w:val="24"/>
                <w:szCs w:val="24"/>
              </w:rPr>
              <w:t>K_W01; K_W08</w:t>
            </w:r>
          </w:p>
          <w:p w14:paraId="2ECDD0F5" w14:textId="0948EF11" w:rsidR="00886799"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t>K_U07</w:t>
            </w:r>
          </w:p>
          <w:p w14:paraId="66976D8B" w14:textId="5EFF6B69" w:rsidR="00886799" w:rsidRPr="0071371E" w:rsidRDefault="00CF4825" w:rsidP="00CF4825">
            <w:pPr>
              <w:jc w:val="center"/>
              <w:rPr>
                <w:rFonts w:ascii="Times New Roman" w:hAnsi="Times New Roman" w:cs="Times New Roman"/>
                <w:sz w:val="24"/>
                <w:szCs w:val="24"/>
              </w:rPr>
            </w:pPr>
            <w:r w:rsidRPr="0071371E">
              <w:rPr>
                <w:rFonts w:ascii="Times New Roman" w:hAnsi="Times New Roman" w:cs="Times New Roman"/>
                <w:sz w:val="24"/>
                <w:szCs w:val="24"/>
              </w:rPr>
              <w:t>K_K04; K_K08</w:t>
            </w:r>
          </w:p>
        </w:tc>
        <w:tc>
          <w:tcPr>
            <w:tcW w:w="2121" w:type="dxa"/>
            <w:vAlign w:val="center"/>
          </w:tcPr>
          <w:p w14:paraId="5A526C6C" w14:textId="68AB3DFB" w:rsidR="00886799" w:rsidRPr="0071371E" w:rsidRDefault="00886799" w:rsidP="008738D2">
            <w:pPr>
              <w:jc w:val="center"/>
              <w:rPr>
                <w:rFonts w:ascii="Times New Roman" w:hAnsi="Times New Roman" w:cs="Times New Roman"/>
                <w:sz w:val="24"/>
                <w:szCs w:val="24"/>
              </w:rPr>
            </w:pPr>
            <w:r w:rsidRPr="0071371E">
              <w:rPr>
                <w:rFonts w:ascii="Times New Roman" w:hAnsi="Times New Roman" w:cs="Times New Roman"/>
                <w:sz w:val="24"/>
                <w:szCs w:val="24"/>
              </w:rPr>
              <w:t>Exercise</w:t>
            </w:r>
          </w:p>
        </w:tc>
      </w:tr>
      <w:tr w:rsidR="002E4D0E" w:rsidRPr="0071371E" w14:paraId="6C9F6C2C" w14:textId="77777777" w:rsidTr="00D762DD">
        <w:tc>
          <w:tcPr>
            <w:tcW w:w="562" w:type="dxa"/>
            <w:vAlign w:val="center"/>
          </w:tcPr>
          <w:p w14:paraId="2069CD47"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4.</w:t>
            </w:r>
          </w:p>
        </w:tc>
        <w:tc>
          <w:tcPr>
            <w:tcW w:w="4395" w:type="dxa"/>
            <w:vAlign w:val="center"/>
          </w:tcPr>
          <w:p w14:paraId="46DABB0B" w14:textId="77777777" w:rsidR="002E4D0E" w:rsidRPr="0071371E" w:rsidRDefault="002E4D0E" w:rsidP="002E4D0E">
            <w:pPr>
              <w:jc w:val="both"/>
              <w:rPr>
                <w:rFonts w:ascii="Times New Roman" w:hAnsi="Times New Roman" w:cs="Times New Roman"/>
                <w:b/>
                <w:bCs/>
                <w:sz w:val="24"/>
                <w:szCs w:val="24"/>
              </w:rPr>
            </w:pPr>
            <w:r w:rsidRPr="0071371E">
              <w:rPr>
                <w:rFonts w:ascii="Times New Roman" w:hAnsi="Times New Roman" w:cs="Times New Roman"/>
                <w:b/>
                <w:bCs/>
                <w:sz w:val="24"/>
                <w:szCs w:val="24"/>
              </w:rPr>
              <w:t>Selected issues in sports marketing</w:t>
            </w:r>
          </w:p>
          <w:p w14:paraId="4C8B30B2" w14:textId="77777777" w:rsidR="00CF4825" w:rsidRPr="0071371E" w:rsidRDefault="002E4D0E" w:rsidP="002E4D0E">
            <w:pPr>
              <w:jc w:val="both"/>
              <w:rPr>
                <w:rFonts w:ascii="Times New Roman" w:hAnsi="Times New Roman" w:cs="Times New Roman"/>
                <w:sz w:val="24"/>
                <w:szCs w:val="24"/>
              </w:rPr>
            </w:pPr>
            <w:r w:rsidRPr="0071371E">
              <w:rPr>
                <w:rFonts w:ascii="Times New Roman" w:hAnsi="Times New Roman" w:cs="Times New Roman"/>
                <w:sz w:val="24"/>
                <w:szCs w:val="24"/>
              </w:rPr>
              <w:lastRenderedPageBreak/>
              <w:t xml:space="preserve">Sports ventures as one of the factors influencing the development of cities and regions. </w:t>
            </w:r>
          </w:p>
          <w:p w14:paraId="15F4E4A7" w14:textId="08735B88" w:rsidR="00B97FF3" w:rsidRPr="0071371E" w:rsidRDefault="002E4D0E" w:rsidP="002E4D0E">
            <w:pPr>
              <w:jc w:val="both"/>
              <w:rPr>
                <w:rFonts w:ascii="Times New Roman" w:hAnsi="Times New Roman" w:cs="Times New Roman"/>
                <w:sz w:val="24"/>
                <w:szCs w:val="24"/>
              </w:rPr>
            </w:pPr>
            <w:r w:rsidRPr="0071371E">
              <w:rPr>
                <w:rFonts w:ascii="Times New Roman" w:hAnsi="Times New Roman" w:cs="Times New Roman"/>
                <w:sz w:val="24"/>
                <w:szCs w:val="24"/>
              </w:rPr>
              <w:t>The concept of sports marketing and the basis for shaping the sports offer</w:t>
            </w:r>
          </w:p>
        </w:tc>
        <w:tc>
          <w:tcPr>
            <w:tcW w:w="1984" w:type="dxa"/>
            <w:vAlign w:val="center"/>
          </w:tcPr>
          <w:p w14:paraId="50744BA9" w14:textId="3498070B" w:rsidR="00886799" w:rsidRPr="0071371E" w:rsidRDefault="00CF4825" w:rsidP="00CF4825">
            <w:pPr>
              <w:jc w:val="center"/>
              <w:rPr>
                <w:rFonts w:ascii="Times New Roman" w:hAnsi="Times New Roman" w:cs="Times New Roman"/>
                <w:sz w:val="24"/>
                <w:szCs w:val="24"/>
              </w:rPr>
            </w:pPr>
            <w:r w:rsidRPr="0071371E">
              <w:rPr>
                <w:rFonts w:ascii="Times New Roman" w:hAnsi="Times New Roman" w:cs="Times New Roman"/>
                <w:sz w:val="24"/>
                <w:szCs w:val="24"/>
              </w:rPr>
              <w:lastRenderedPageBreak/>
              <w:t>K_W01; K_W02</w:t>
            </w:r>
          </w:p>
          <w:p w14:paraId="580F3B42" w14:textId="6EDED36B" w:rsidR="00886799"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t>K_U01</w:t>
            </w:r>
          </w:p>
          <w:p w14:paraId="6EF4958F" w14:textId="0E476FD4" w:rsidR="00886799" w:rsidRPr="0071371E" w:rsidRDefault="00CF4825" w:rsidP="008738D2">
            <w:pPr>
              <w:jc w:val="center"/>
              <w:rPr>
                <w:rFonts w:ascii="Times New Roman" w:hAnsi="Times New Roman" w:cs="Times New Roman"/>
                <w:sz w:val="24"/>
                <w:szCs w:val="24"/>
              </w:rPr>
            </w:pPr>
            <w:r w:rsidRPr="0071371E">
              <w:rPr>
                <w:rFonts w:ascii="Times New Roman" w:hAnsi="Times New Roman" w:cs="Times New Roman"/>
                <w:sz w:val="24"/>
                <w:szCs w:val="24"/>
              </w:rPr>
              <w:lastRenderedPageBreak/>
              <w:t>K_K08</w:t>
            </w:r>
          </w:p>
        </w:tc>
        <w:tc>
          <w:tcPr>
            <w:tcW w:w="2121" w:type="dxa"/>
            <w:vAlign w:val="center"/>
          </w:tcPr>
          <w:p w14:paraId="381A8650" w14:textId="10E48BBD" w:rsidR="00886799" w:rsidRPr="0071371E" w:rsidRDefault="00886799" w:rsidP="008738D2">
            <w:pPr>
              <w:jc w:val="center"/>
              <w:rPr>
                <w:rFonts w:ascii="Times New Roman" w:hAnsi="Times New Roman" w:cs="Times New Roman"/>
                <w:sz w:val="24"/>
                <w:szCs w:val="24"/>
              </w:rPr>
            </w:pPr>
            <w:r w:rsidRPr="0071371E">
              <w:rPr>
                <w:rFonts w:ascii="Times New Roman" w:hAnsi="Times New Roman" w:cs="Times New Roman"/>
                <w:sz w:val="24"/>
                <w:szCs w:val="24"/>
              </w:rPr>
              <w:lastRenderedPageBreak/>
              <w:t>Exercise</w:t>
            </w:r>
          </w:p>
        </w:tc>
      </w:tr>
    </w:tbl>
    <w:p w14:paraId="3A011BE5" w14:textId="77777777" w:rsidR="00CF4825" w:rsidRPr="0071371E" w:rsidRDefault="00CF4825" w:rsidP="0071371E">
      <w:pPr>
        <w:rPr>
          <w:rFonts w:ascii="Times New Roman" w:hAnsi="Times New Roman" w:cs="Times New Roman"/>
          <w:b/>
          <w:sz w:val="24"/>
          <w:szCs w:val="24"/>
        </w:rPr>
      </w:pPr>
    </w:p>
    <w:p w14:paraId="6699E8E8" w14:textId="6F200232" w:rsidR="00B97FF3" w:rsidRPr="0071371E" w:rsidRDefault="00B97FF3" w:rsidP="00F262DB">
      <w:pPr>
        <w:jc w:val="center"/>
        <w:rPr>
          <w:rFonts w:ascii="Times New Roman" w:hAnsi="Times New Roman" w:cs="Times New Roman"/>
          <w:b/>
          <w:sz w:val="24"/>
          <w:szCs w:val="24"/>
        </w:rPr>
      </w:pPr>
      <w:r w:rsidRPr="0071371E">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8438E9" w:rsidRPr="0071371E" w14:paraId="0B08835F" w14:textId="77777777" w:rsidTr="00354F4F">
        <w:tc>
          <w:tcPr>
            <w:tcW w:w="1980" w:type="dxa"/>
            <w:vAlign w:val="center"/>
          </w:tcPr>
          <w:p w14:paraId="3988FF5F"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Form of classes</w:t>
            </w:r>
          </w:p>
        </w:tc>
        <w:tc>
          <w:tcPr>
            <w:tcW w:w="7082" w:type="dxa"/>
            <w:vAlign w:val="center"/>
          </w:tcPr>
          <w:p w14:paraId="57B9B95A" w14:textId="77777777" w:rsidR="00B97FF3" w:rsidRPr="0071371E" w:rsidRDefault="00B97FF3" w:rsidP="00B97FF3">
            <w:pPr>
              <w:jc w:val="center"/>
              <w:rPr>
                <w:rFonts w:ascii="Times New Roman" w:hAnsi="Times New Roman" w:cs="Times New Roman"/>
                <w:b/>
                <w:sz w:val="24"/>
                <w:szCs w:val="24"/>
              </w:rPr>
            </w:pPr>
            <w:r w:rsidRPr="0071371E">
              <w:rPr>
                <w:rFonts w:ascii="Times New Roman" w:hAnsi="Times New Roman" w:cs="Times New Roman"/>
                <w:b/>
                <w:sz w:val="24"/>
                <w:szCs w:val="24"/>
              </w:rPr>
              <w:t>Methods and forms of conducting classes</w:t>
            </w:r>
          </w:p>
        </w:tc>
      </w:tr>
      <w:tr w:rsidR="008438E9" w:rsidRPr="0071371E" w14:paraId="40C7D72D" w14:textId="77777777" w:rsidTr="009914A1">
        <w:tc>
          <w:tcPr>
            <w:tcW w:w="1980" w:type="dxa"/>
            <w:vAlign w:val="center"/>
          </w:tcPr>
          <w:p w14:paraId="60A48689" w14:textId="5797F10A" w:rsidR="00B97FF3" w:rsidRPr="0071371E" w:rsidRDefault="00C44A96" w:rsidP="009914A1">
            <w:pPr>
              <w:rPr>
                <w:rFonts w:ascii="Times New Roman" w:hAnsi="Times New Roman" w:cs="Times New Roman"/>
                <w:sz w:val="24"/>
                <w:szCs w:val="24"/>
              </w:rPr>
            </w:pPr>
            <w:r w:rsidRPr="0071371E">
              <w:rPr>
                <w:rFonts w:ascii="Times New Roman" w:hAnsi="Times New Roman" w:cs="Times New Roman"/>
                <w:sz w:val="24"/>
                <w:szCs w:val="24"/>
              </w:rPr>
              <w:t>Exercise</w:t>
            </w:r>
          </w:p>
        </w:tc>
        <w:tc>
          <w:tcPr>
            <w:tcW w:w="7082" w:type="dxa"/>
            <w:vAlign w:val="center"/>
          </w:tcPr>
          <w:p w14:paraId="22CA2A5C" w14:textId="1A511FFF" w:rsidR="00B97FF3" w:rsidRPr="0071371E" w:rsidRDefault="00C44A96" w:rsidP="00B97FF3">
            <w:pPr>
              <w:jc w:val="both"/>
              <w:rPr>
                <w:rFonts w:ascii="Times New Roman" w:hAnsi="Times New Roman" w:cs="Times New Roman"/>
                <w:sz w:val="24"/>
                <w:szCs w:val="24"/>
              </w:rPr>
            </w:pPr>
            <w:r w:rsidRPr="0071371E">
              <w:rPr>
                <w:rFonts w:ascii="Times New Roman" w:hAnsi="Times New Roman" w:cs="Times New Roman"/>
                <w:sz w:val="24"/>
                <w:szCs w:val="24"/>
              </w:rPr>
              <w:t>Lecture with multimedia presentation, Discussion, Problem solving,</w:t>
            </w:r>
          </w:p>
        </w:tc>
      </w:tr>
    </w:tbl>
    <w:p w14:paraId="4D96A553" w14:textId="77777777" w:rsidR="00E30DFD" w:rsidRPr="0071371E"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947639" w:rsidRPr="0071371E" w14:paraId="24864607" w14:textId="77777777" w:rsidTr="00354F4F">
        <w:tc>
          <w:tcPr>
            <w:tcW w:w="1980" w:type="dxa"/>
            <w:vAlign w:val="center"/>
          </w:tcPr>
          <w:p w14:paraId="27514209" w14:textId="77777777" w:rsidR="00E30DFD" w:rsidRPr="0071371E" w:rsidRDefault="00E30DFD" w:rsidP="00E30DFD">
            <w:pPr>
              <w:jc w:val="center"/>
              <w:rPr>
                <w:rFonts w:ascii="Times New Roman" w:hAnsi="Times New Roman" w:cs="Times New Roman"/>
                <w:b/>
                <w:sz w:val="24"/>
                <w:szCs w:val="24"/>
              </w:rPr>
            </w:pPr>
            <w:r w:rsidRPr="0071371E">
              <w:rPr>
                <w:rFonts w:ascii="Times New Roman" w:hAnsi="Times New Roman" w:cs="Times New Roman"/>
                <w:b/>
                <w:sz w:val="24"/>
                <w:szCs w:val="24"/>
              </w:rPr>
              <w:t>Form of classes</w:t>
            </w:r>
          </w:p>
        </w:tc>
        <w:tc>
          <w:tcPr>
            <w:tcW w:w="7082" w:type="dxa"/>
            <w:vAlign w:val="center"/>
          </w:tcPr>
          <w:p w14:paraId="735F27C9" w14:textId="77777777" w:rsidR="00E30DFD" w:rsidRPr="0071371E" w:rsidRDefault="00E30DFD" w:rsidP="00E30DFD">
            <w:pPr>
              <w:jc w:val="center"/>
              <w:rPr>
                <w:rFonts w:ascii="Times New Roman" w:hAnsi="Times New Roman" w:cs="Times New Roman"/>
                <w:b/>
                <w:sz w:val="24"/>
                <w:szCs w:val="24"/>
              </w:rPr>
            </w:pPr>
            <w:r w:rsidRPr="0071371E">
              <w:rPr>
                <w:rFonts w:ascii="Times New Roman" w:hAnsi="Times New Roman" w:cs="Times New Roman"/>
                <w:b/>
                <w:sz w:val="24"/>
                <w:szCs w:val="24"/>
              </w:rPr>
              <w:t>Conditions for passing the course</w:t>
            </w:r>
          </w:p>
        </w:tc>
      </w:tr>
      <w:tr w:rsidR="00947639" w:rsidRPr="0071371E" w14:paraId="30B7D212" w14:textId="77777777" w:rsidTr="009914A1">
        <w:tc>
          <w:tcPr>
            <w:tcW w:w="1980" w:type="dxa"/>
            <w:vAlign w:val="center"/>
          </w:tcPr>
          <w:p w14:paraId="4E3945B2" w14:textId="7B06E618" w:rsidR="00C44A96" w:rsidRPr="0071371E" w:rsidRDefault="00C44A96" w:rsidP="00C44A96">
            <w:pPr>
              <w:rPr>
                <w:rFonts w:ascii="Times New Roman" w:hAnsi="Times New Roman" w:cs="Times New Roman"/>
                <w:sz w:val="24"/>
                <w:szCs w:val="24"/>
              </w:rPr>
            </w:pPr>
            <w:r w:rsidRPr="0071371E">
              <w:rPr>
                <w:rFonts w:ascii="Times New Roman" w:hAnsi="Times New Roman" w:cs="Times New Roman"/>
                <w:sz w:val="24"/>
                <w:szCs w:val="24"/>
              </w:rPr>
              <w:t>Exercise</w:t>
            </w:r>
          </w:p>
        </w:tc>
        <w:tc>
          <w:tcPr>
            <w:tcW w:w="7082" w:type="dxa"/>
            <w:vAlign w:val="center"/>
          </w:tcPr>
          <w:p w14:paraId="06339EA0" w14:textId="46C5BAF7" w:rsidR="00C44A96" w:rsidRPr="0071371E" w:rsidRDefault="00947639" w:rsidP="00C44A96">
            <w:pPr>
              <w:pStyle w:val="Akapitzlist"/>
              <w:numPr>
                <w:ilvl w:val="0"/>
                <w:numId w:val="1"/>
              </w:numPr>
              <w:ind w:left="173" w:hanging="218"/>
              <w:jc w:val="both"/>
              <w:rPr>
                <w:rFonts w:ascii="Times New Roman" w:hAnsi="Times New Roman" w:cs="Times New Roman"/>
                <w:sz w:val="24"/>
                <w:szCs w:val="24"/>
              </w:rPr>
            </w:pPr>
            <w:r w:rsidRPr="0071371E">
              <w:rPr>
                <w:rFonts w:ascii="Times New Roman" w:hAnsi="Times New Roman" w:cs="Times New Roman"/>
                <w:sz w:val="24"/>
                <w:szCs w:val="24"/>
              </w:rPr>
              <w:t>Active participation in classes</w:t>
            </w:r>
          </w:p>
          <w:p w14:paraId="05591541" w14:textId="0AC76E0B" w:rsidR="00C44A96" w:rsidRPr="0071371E" w:rsidRDefault="00947639" w:rsidP="00C44A96">
            <w:pPr>
              <w:pStyle w:val="Akapitzlist"/>
              <w:numPr>
                <w:ilvl w:val="0"/>
                <w:numId w:val="1"/>
              </w:numPr>
              <w:ind w:left="173" w:hanging="218"/>
              <w:jc w:val="both"/>
              <w:rPr>
                <w:rFonts w:ascii="Times New Roman" w:hAnsi="Times New Roman" w:cs="Times New Roman"/>
                <w:sz w:val="24"/>
                <w:szCs w:val="24"/>
              </w:rPr>
            </w:pPr>
            <w:r w:rsidRPr="0071371E">
              <w:rPr>
                <w:rFonts w:ascii="Times New Roman" w:hAnsi="Times New Roman" w:cs="Times New Roman"/>
                <w:sz w:val="24"/>
                <w:szCs w:val="24"/>
              </w:rPr>
              <w:t>Passing the tests</w:t>
            </w:r>
          </w:p>
          <w:p w14:paraId="6830BC61" w14:textId="2AD43F9E" w:rsidR="00C44A96" w:rsidRPr="0071371E" w:rsidRDefault="00947639" w:rsidP="00C44A96">
            <w:pPr>
              <w:pStyle w:val="Akapitzlist"/>
              <w:numPr>
                <w:ilvl w:val="0"/>
                <w:numId w:val="1"/>
              </w:numPr>
              <w:ind w:left="173" w:hanging="218"/>
              <w:jc w:val="both"/>
              <w:rPr>
                <w:rFonts w:ascii="Times New Roman" w:hAnsi="Times New Roman" w:cs="Times New Roman"/>
                <w:sz w:val="24"/>
                <w:szCs w:val="24"/>
              </w:rPr>
            </w:pPr>
            <w:r w:rsidRPr="0071371E">
              <w:rPr>
                <w:rFonts w:ascii="Times New Roman" w:hAnsi="Times New Roman" w:cs="Times New Roman"/>
                <w:sz w:val="24"/>
                <w:szCs w:val="24"/>
              </w:rPr>
              <w:t>Task Execution</w:t>
            </w:r>
          </w:p>
        </w:tc>
      </w:tr>
    </w:tbl>
    <w:p w14:paraId="1702C78C" w14:textId="77777777" w:rsidR="00E30DFD" w:rsidRPr="0071371E" w:rsidRDefault="00E30DFD" w:rsidP="00E30DFD">
      <w:pPr>
        <w:jc w:val="center"/>
        <w:rPr>
          <w:rFonts w:ascii="Times New Roman" w:hAnsi="Times New Roman" w:cs="Times New Roman"/>
          <w:b/>
          <w:sz w:val="24"/>
          <w:szCs w:val="24"/>
        </w:rPr>
      </w:pPr>
    </w:p>
    <w:p w14:paraId="60ADF284" w14:textId="77777777" w:rsidR="00E30DFD" w:rsidRPr="0071371E" w:rsidRDefault="00E30DFD" w:rsidP="00E30DFD">
      <w:pPr>
        <w:jc w:val="center"/>
        <w:rPr>
          <w:rFonts w:ascii="Times New Roman" w:hAnsi="Times New Roman" w:cs="Times New Roman"/>
          <w:b/>
          <w:sz w:val="24"/>
          <w:szCs w:val="24"/>
        </w:rPr>
      </w:pPr>
      <w:r w:rsidRPr="0071371E">
        <w:rPr>
          <w:rFonts w:ascii="Times New Roman" w:hAnsi="Times New Roman" w:cs="Times New Roman"/>
          <w:b/>
          <w:sz w:val="24"/>
          <w:szCs w:val="24"/>
        </w:rPr>
        <w:t>Literature</w:t>
      </w:r>
    </w:p>
    <w:p w14:paraId="0C3D95B0" w14:textId="77777777" w:rsidR="00E30DFD" w:rsidRPr="0071371E" w:rsidRDefault="00E30DFD" w:rsidP="00E30DFD">
      <w:pPr>
        <w:rPr>
          <w:rFonts w:ascii="Times New Roman" w:hAnsi="Times New Roman" w:cs="Times New Roman"/>
          <w:b/>
          <w:sz w:val="24"/>
          <w:szCs w:val="24"/>
        </w:rPr>
      </w:pPr>
      <w:r w:rsidRPr="0071371E">
        <w:rPr>
          <w:rFonts w:ascii="Times New Roman" w:hAnsi="Times New Roman" w:cs="Times New Roman"/>
          <w:b/>
          <w:sz w:val="24"/>
          <w:szCs w:val="24"/>
        </w:rPr>
        <w:t>Mandatory</w:t>
      </w:r>
    </w:p>
    <w:p w14:paraId="0545DA6C" w14:textId="77777777" w:rsidR="002E4D0E" w:rsidRPr="0071371E" w:rsidRDefault="002E4D0E" w:rsidP="002E4D0E">
      <w:pPr>
        <w:pStyle w:val="Akapitzlist"/>
        <w:numPr>
          <w:ilvl w:val="0"/>
          <w:numId w:val="2"/>
        </w:numPr>
        <w:spacing w:after="0"/>
        <w:rPr>
          <w:rFonts w:ascii="Times New Roman" w:hAnsi="Times New Roman" w:cs="Times New Roman"/>
          <w:sz w:val="24"/>
          <w:szCs w:val="24"/>
        </w:rPr>
      </w:pPr>
      <w:r w:rsidRPr="0071371E">
        <w:rPr>
          <w:rFonts w:ascii="Times New Roman" w:hAnsi="Times New Roman" w:cs="Times New Roman"/>
          <w:sz w:val="24"/>
          <w:szCs w:val="24"/>
        </w:rPr>
        <w:t>Czubała A. Marketing of services, Wyd. II, Wolters Kluwer business Publishing House, Warsaw 2012</w:t>
      </w:r>
    </w:p>
    <w:p w14:paraId="42C5613B" w14:textId="77777777" w:rsidR="002E4D0E" w:rsidRPr="0071371E" w:rsidRDefault="002E4D0E" w:rsidP="009A42BD">
      <w:pPr>
        <w:pStyle w:val="Akapitzlist"/>
        <w:numPr>
          <w:ilvl w:val="0"/>
          <w:numId w:val="2"/>
        </w:numPr>
        <w:spacing w:after="0"/>
        <w:rPr>
          <w:rFonts w:ascii="Times New Roman" w:hAnsi="Times New Roman" w:cs="Times New Roman"/>
          <w:sz w:val="24"/>
          <w:szCs w:val="24"/>
        </w:rPr>
      </w:pPr>
      <w:r w:rsidRPr="0071371E">
        <w:rPr>
          <w:rFonts w:ascii="Times New Roman" w:hAnsi="Times New Roman" w:cs="Times New Roman"/>
          <w:sz w:val="24"/>
          <w:szCs w:val="24"/>
        </w:rPr>
        <w:t>Florek M. Fundamentals of territorial marketing, Wyd. UEP, Poznań 2007</w:t>
      </w:r>
    </w:p>
    <w:p w14:paraId="1841E955" w14:textId="574D1256" w:rsidR="009A42BD" w:rsidRPr="0071371E" w:rsidRDefault="002E4D0E" w:rsidP="009A42BD">
      <w:pPr>
        <w:pStyle w:val="Akapitzlist"/>
        <w:numPr>
          <w:ilvl w:val="0"/>
          <w:numId w:val="2"/>
        </w:numPr>
        <w:spacing w:after="0"/>
        <w:rPr>
          <w:rFonts w:ascii="Times New Roman" w:hAnsi="Times New Roman" w:cs="Times New Roman"/>
          <w:sz w:val="24"/>
          <w:szCs w:val="24"/>
        </w:rPr>
      </w:pPr>
      <w:r w:rsidRPr="0071371E">
        <w:rPr>
          <w:rFonts w:ascii="Times New Roman" w:hAnsi="Times New Roman" w:cs="Times New Roman"/>
          <w:sz w:val="24"/>
          <w:szCs w:val="24"/>
        </w:rPr>
        <w:t>Panasiuk A. Marketing of tourist services, PWN Warszawa, 2006</w:t>
      </w:r>
    </w:p>
    <w:p w14:paraId="33A12924" w14:textId="77777777" w:rsidR="009A42BD" w:rsidRPr="0071371E" w:rsidRDefault="009A42BD" w:rsidP="009A42BD">
      <w:pPr>
        <w:spacing w:after="0"/>
        <w:rPr>
          <w:rFonts w:ascii="Times New Roman" w:hAnsi="Times New Roman" w:cs="Times New Roman"/>
          <w:sz w:val="24"/>
          <w:szCs w:val="24"/>
        </w:rPr>
      </w:pPr>
    </w:p>
    <w:p w14:paraId="48B40A97" w14:textId="77777777" w:rsidR="009A42BD" w:rsidRPr="0071371E" w:rsidRDefault="009A42BD" w:rsidP="00E30DFD">
      <w:pPr>
        <w:rPr>
          <w:rFonts w:ascii="Times New Roman" w:hAnsi="Times New Roman" w:cs="Times New Roman"/>
          <w:b/>
          <w:sz w:val="24"/>
          <w:szCs w:val="24"/>
        </w:rPr>
      </w:pPr>
      <w:r w:rsidRPr="0071371E">
        <w:rPr>
          <w:rFonts w:ascii="Times New Roman" w:hAnsi="Times New Roman" w:cs="Times New Roman"/>
          <w:b/>
          <w:sz w:val="24"/>
          <w:szCs w:val="24"/>
        </w:rPr>
        <w:t>Additional</w:t>
      </w:r>
    </w:p>
    <w:p w14:paraId="4B8861CA" w14:textId="4A1C65D0" w:rsidR="002E4D0E" w:rsidRPr="0071371E" w:rsidRDefault="002E4D0E" w:rsidP="002E4D0E">
      <w:pPr>
        <w:pStyle w:val="Akapitzlist"/>
        <w:numPr>
          <w:ilvl w:val="0"/>
          <w:numId w:val="3"/>
        </w:numPr>
        <w:spacing w:after="0"/>
        <w:rPr>
          <w:rFonts w:ascii="Times New Roman" w:hAnsi="Times New Roman" w:cs="Times New Roman"/>
          <w:sz w:val="24"/>
          <w:szCs w:val="24"/>
        </w:rPr>
      </w:pPr>
      <w:r w:rsidRPr="0071371E">
        <w:rPr>
          <w:rFonts w:ascii="Times New Roman" w:hAnsi="Times New Roman" w:cs="Times New Roman"/>
          <w:sz w:val="24"/>
          <w:szCs w:val="24"/>
        </w:rPr>
        <w:t>Markowski T., Territorial Marketing, Wyd. Polish Academy of Sciences Warsaw, 2006</w:t>
      </w:r>
    </w:p>
    <w:p w14:paraId="7479DB23" w14:textId="77777777" w:rsidR="002E4D0E" w:rsidRPr="0071371E" w:rsidRDefault="002E4D0E" w:rsidP="002E4D0E">
      <w:pPr>
        <w:pStyle w:val="Akapitzlist"/>
        <w:numPr>
          <w:ilvl w:val="0"/>
          <w:numId w:val="3"/>
        </w:numPr>
        <w:spacing w:after="0"/>
        <w:rPr>
          <w:rFonts w:ascii="Times New Roman" w:hAnsi="Times New Roman" w:cs="Times New Roman"/>
          <w:sz w:val="24"/>
          <w:szCs w:val="24"/>
        </w:rPr>
      </w:pPr>
      <w:r w:rsidRPr="0071371E">
        <w:rPr>
          <w:rFonts w:ascii="Times New Roman" w:hAnsi="Times New Roman" w:cs="Times New Roman"/>
          <w:sz w:val="24"/>
          <w:szCs w:val="24"/>
        </w:rPr>
        <w:t>Proszowska-Sala A., Florek M., Promotion of cities. A New Perspective, Wyd.Stroer Polska, Warsaw, 2010</w:t>
      </w:r>
    </w:p>
    <w:p w14:paraId="41B0A2A8" w14:textId="10CF2618" w:rsidR="009A42BD" w:rsidRPr="0071371E" w:rsidRDefault="002E4D0E" w:rsidP="009A42BD">
      <w:pPr>
        <w:pStyle w:val="Akapitzlist"/>
        <w:numPr>
          <w:ilvl w:val="0"/>
          <w:numId w:val="3"/>
        </w:numPr>
        <w:spacing w:after="0"/>
        <w:rPr>
          <w:rFonts w:ascii="Times New Roman" w:hAnsi="Times New Roman" w:cs="Times New Roman"/>
          <w:sz w:val="24"/>
          <w:szCs w:val="24"/>
        </w:rPr>
      </w:pPr>
      <w:r w:rsidRPr="0071371E">
        <w:rPr>
          <w:rFonts w:ascii="Times New Roman" w:hAnsi="Times New Roman" w:cs="Times New Roman"/>
          <w:sz w:val="24"/>
          <w:szCs w:val="24"/>
        </w:rPr>
        <w:t>Sznajder A. Sports Marketing, Wyd. PWE Warsaw, 2012</w:t>
      </w:r>
    </w:p>
    <w:p w14:paraId="305CD3D6" w14:textId="77777777" w:rsidR="009A42BD" w:rsidRPr="0071371E" w:rsidRDefault="009A42BD" w:rsidP="009A42BD">
      <w:pPr>
        <w:spacing w:after="0"/>
        <w:rPr>
          <w:rFonts w:ascii="Times New Roman" w:hAnsi="Times New Roman" w:cs="Times New Roman"/>
          <w:sz w:val="24"/>
          <w:szCs w:val="24"/>
        </w:rPr>
      </w:pPr>
    </w:p>
    <w:p w14:paraId="7437732F" w14:textId="77777777" w:rsidR="00147F55" w:rsidRPr="0071371E" w:rsidRDefault="00147F55" w:rsidP="009A42BD">
      <w:pPr>
        <w:spacing w:after="0"/>
        <w:rPr>
          <w:rFonts w:ascii="Times New Roman" w:hAnsi="Times New Roman" w:cs="Times New Roman"/>
          <w:sz w:val="24"/>
          <w:szCs w:val="24"/>
        </w:rPr>
      </w:pPr>
    </w:p>
    <w:p w14:paraId="3109EF88" w14:textId="77777777" w:rsidR="0071371E" w:rsidRDefault="0071371E" w:rsidP="00147F55">
      <w:pPr>
        <w:jc w:val="center"/>
        <w:rPr>
          <w:rFonts w:ascii="Times New Roman" w:hAnsi="Times New Roman" w:cs="Times New Roman"/>
          <w:b/>
          <w:sz w:val="24"/>
          <w:szCs w:val="24"/>
        </w:rPr>
      </w:pPr>
    </w:p>
    <w:p w14:paraId="0CA5F300" w14:textId="77777777" w:rsidR="0071371E" w:rsidRDefault="0071371E" w:rsidP="00147F55">
      <w:pPr>
        <w:jc w:val="center"/>
        <w:rPr>
          <w:rFonts w:ascii="Times New Roman" w:hAnsi="Times New Roman" w:cs="Times New Roman"/>
          <w:b/>
          <w:sz w:val="24"/>
          <w:szCs w:val="24"/>
        </w:rPr>
      </w:pPr>
    </w:p>
    <w:p w14:paraId="1320338D" w14:textId="77777777" w:rsidR="0071371E" w:rsidRDefault="0071371E" w:rsidP="00147F55">
      <w:pPr>
        <w:jc w:val="center"/>
        <w:rPr>
          <w:rFonts w:ascii="Times New Roman" w:hAnsi="Times New Roman" w:cs="Times New Roman"/>
          <w:b/>
          <w:sz w:val="24"/>
          <w:szCs w:val="24"/>
        </w:rPr>
      </w:pPr>
    </w:p>
    <w:p w14:paraId="56C9A64E" w14:textId="77777777" w:rsidR="0071371E" w:rsidRDefault="0071371E" w:rsidP="00147F55">
      <w:pPr>
        <w:jc w:val="center"/>
        <w:rPr>
          <w:rFonts w:ascii="Times New Roman" w:hAnsi="Times New Roman" w:cs="Times New Roman"/>
          <w:b/>
          <w:sz w:val="24"/>
          <w:szCs w:val="24"/>
        </w:rPr>
      </w:pPr>
    </w:p>
    <w:p w14:paraId="76FBD544" w14:textId="77777777" w:rsidR="0071371E" w:rsidRDefault="0071371E" w:rsidP="00147F55">
      <w:pPr>
        <w:jc w:val="center"/>
        <w:rPr>
          <w:rFonts w:ascii="Times New Roman" w:hAnsi="Times New Roman" w:cs="Times New Roman"/>
          <w:b/>
          <w:sz w:val="24"/>
          <w:szCs w:val="24"/>
        </w:rPr>
      </w:pPr>
    </w:p>
    <w:p w14:paraId="0E4AC5FE" w14:textId="10FDE30B" w:rsidR="00147F55" w:rsidRPr="0071371E" w:rsidRDefault="009A42BD" w:rsidP="00147F55">
      <w:pPr>
        <w:jc w:val="center"/>
        <w:rPr>
          <w:rFonts w:ascii="Times New Roman" w:hAnsi="Times New Roman" w:cs="Times New Roman"/>
          <w:b/>
          <w:sz w:val="24"/>
          <w:szCs w:val="24"/>
        </w:rPr>
      </w:pPr>
      <w:r w:rsidRPr="0071371E">
        <w:rPr>
          <w:rFonts w:ascii="Times New Roman" w:hAnsi="Times New Roman" w:cs="Times New Roman"/>
          <w:b/>
          <w:sz w:val="24"/>
          <w:szCs w:val="24"/>
        </w:rPr>
        <w:t>Student workload and ECTS credits</w:t>
      </w:r>
    </w:p>
    <w:p w14:paraId="58C085FE" w14:textId="63A78A8B" w:rsidR="0071371E" w:rsidRPr="0071371E" w:rsidRDefault="0071371E" w:rsidP="00147F55">
      <w:pPr>
        <w:jc w:val="center"/>
        <w:rPr>
          <w:rFonts w:ascii="Times New Roman" w:hAnsi="Times New Roman" w:cs="Times New Roman"/>
          <w:b/>
          <w:sz w:val="24"/>
          <w:szCs w:val="24"/>
        </w:rPr>
      </w:pPr>
      <w:r w:rsidRPr="0071371E">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8438E9" w:rsidRPr="0071371E" w14:paraId="07D2D7A1" w14:textId="77777777" w:rsidTr="00FC530C">
        <w:tc>
          <w:tcPr>
            <w:tcW w:w="4531" w:type="dxa"/>
            <w:vAlign w:val="center"/>
          </w:tcPr>
          <w:p w14:paraId="659A54BF" w14:textId="77777777" w:rsidR="00FC530C" w:rsidRPr="0071371E" w:rsidRDefault="00FC530C" w:rsidP="00FC530C">
            <w:pPr>
              <w:jc w:val="center"/>
              <w:rPr>
                <w:rFonts w:ascii="Times New Roman" w:hAnsi="Times New Roman" w:cs="Times New Roman"/>
                <w:b/>
                <w:sz w:val="24"/>
                <w:szCs w:val="24"/>
              </w:rPr>
            </w:pPr>
            <w:r w:rsidRPr="0071371E">
              <w:rPr>
                <w:rFonts w:ascii="Times New Roman" w:hAnsi="Times New Roman" w:cs="Times New Roman"/>
                <w:b/>
                <w:sz w:val="24"/>
                <w:szCs w:val="24"/>
              </w:rPr>
              <w:t>Types of Student Classes</w:t>
            </w:r>
          </w:p>
        </w:tc>
        <w:tc>
          <w:tcPr>
            <w:tcW w:w="4531" w:type="dxa"/>
            <w:vAlign w:val="center"/>
          </w:tcPr>
          <w:p w14:paraId="6CB21B6B" w14:textId="77777777" w:rsidR="00FC530C" w:rsidRPr="0071371E" w:rsidRDefault="00FC530C" w:rsidP="00FC530C">
            <w:pPr>
              <w:jc w:val="center"/>
              <w:rPr>
                <w:rFonts w:ascii="Times New Roman" w:hAnsi="Times New Roman" w:cs="Times New Roman"/>
                <w:b/>
                <w:sz w:val="24"/>
                <w:szCs w:val="24"/>
              </w:rPr>
            </w:pPr>
            <w:r w:rsidRPr="0071371E">
              <w:rPr>
                <w:rFonts w:ascii="Times New Roman" w:hAnsi="Times New Roman" w:cs="Times New Roman"/>
                <w:b/>
                <w:sz w:val="24"/>
                <w:szCs w:val="24"/>
              </w:rPr>
              <w:t>Average number of hours* allocated to the types of classes completed</w:t>
            </w:r>
          </w:p>
        </w:tc>
      </w:tr>
      <w:tr w:rsidR="008438E9" w:rsidRPr="0071371E" w14:paraId="0C3FD4A6" w14:textId="77777777" w:rsidTr="00FC530C">
        <w:tc>
          <w:tcPr>
            <w:tcW w:w="4531" w:type="dxa"/>
            <w:vAlign w:val="center"/>
          </w:tcPr>
          <w:p w14:paraId="3EA6E36D" w14:textId="4752F04F" w:rsidR="00FC530C" w:rsidRPr="0071371E" w:rsidRDefault="00C44A96" w:rsidP="00C44A96">
            <w:pPr>
              <w:jc w:val="both"/>
              <w:rPr>
                <w:rFonts w:ascii="Times New Roman" w:hAnsi="Times New Roman" w:cs="Times New Roman"/>
                <w:sz w:val="24"/>
                <w:szCs w:val="24"/>
              </w:rPr>
            </w:pPr>
            <w:r w:rsidRPr="0071371E">
              <w:rPr>
                <w:rFonts w:ascii="Times New Roman" w:hAnsi="Times New Roman" w:cs="Times New Roman"/>
                <w:sz w:val="24"/>
                <w:szCs w:val="24"/>
              </w:rPr>
              <w:lastRenderedPageBreak/>
              <w:t>Exercise</w:t>
            </w:r>
          </w:p>
        </w:tc>
        <w:tc>
          <w:tcPr>
            <w:tcW w:w="4531" w:type="dxa"/>
            <w:vAlign w:val="center"/>
          </w:tcPr>
          <w:p w14:paraId="236F9F52" w14:textId="6FD270EE" w:rsidR="00FC530C" w:rsidRPr="0071371E" w:rsidRDefault="00CF4825" w:rsidP="008438E9">
            <w:pPr>
              <w:jc w:val="center"/>
              <w:rPr>
                <w:rFonts w:ascii="Times New Roman" w:hAnsi="Times New Roman" w:cs="Times New Roman"/>
                <w:sz w:val="24"/>
                <w:szCs w:val="24"/>
              </w:rPr>
            </w:pPr>
            <w:r w:rsidRPr="0071371E">
              <w:rPr>
                <w:rFonts w:ascii="Times New Roman" w:hAnsi="Times New Roman" w:cs="Times New Roman"/>
                <w:sz w:val="24"/>
                <w:szCs w:val="24"/>
              </w:rPr>
              <w:t>45</w:t>
            </w:r>
          </w:p>
        </w:tc>
      </w:tr>
      <w:tr w:rsidR="008438E9" w:rsidRPr="0071371E" w14:paraId="3C009828" w14:textId="77777777" w:rsidTr="00FC530C">
        <w:tc>
          <w:tcPr>
            <w:tcW w:w="4531" w:type="dxa"/>
            <w:vAlign w:val="center"/>
          </w:tcPr>
          <w:p w14:paraId="20CEE47C" w14:textId="03274822" w:rsidR="007971BA" w:rsidRPr="0071371E" w:rsidRDefault="007971BA" w:rsidP="007971BA">
            <w:pPr>
              <w:jc w:val="both"/>
              <w:rPr>
                <w:rFonts w:ascii="Times New Roman" w:hAnsi="Times New Roman" w:cs="Times New Roman"/>
                <w:sz w:val="24"/>
                <w:szCs w:val="24"/>
              </w:rPr>
            </w:pPr>
            <w:r w:rsidRPr="0071371E">
              <w:rPr>
                <w:rFonts w:ascii="Times New Roman" w:hAnsi="Times New Roman" w:cs="Times New Roman"/>
                <w:sz w:val="24"/>
                <w:szCs w:val="24"/>
              </w:rPr>
              <w:t>Preparation for the exam</w:t>
            </w:r>
          </w:p>
        </w:tc>
        <w:tc>
          <w:tcPr>
            <w:tcW w:w="4531" w:type="dxa"/>
            <w:vAlign w:val="center"/>
          </w:tcPr>
          <w:p w14:paraId="3C203E3E" w14:textId="12555597" w:rsidR="007971BA" w:rsidRPr="0071371E" w:rsidRDefault="00CF4825" w:rsidP="007971BA">
            <w:pPr>
              <w:jc w:val="center"/>
              <w:rPr>
                <w:rFonts w:ascii="Times New Roman" w:hAnsi="Times New Roman" w:cs="Times New Roman"/>
                <w:sz w:val="24"/>
                <w:szCs w:val="24"/>
              </w:rPr>
            </w:pPr>
            <w:r w:rsidRPr="0071371E">
              <w:rPr>
                <w:rFonts w:ascii="Times New Roman" w:hAnsi="Times New Roman" w:cs="Times New Roman"/>
                <w:sz w:val="24"/>
                <w:szCs w:val="24"/>
              </w:rPr>
              <w:t>15</w:t>
            </w:r>
          </w:p>
        </w:tc>
      </w:tr>
      <w:tr w:rsidR="00CF4825" w:rsidRPr="0071371E" w14:paraId="21616E41" w14:textId="77777777" w:rsidTr="00FC530C">
        <w:tc>
          <w:tcPr>
            <w:tcW w:w="4531" w:type="dxa"/>
            <w:vAlign w:val="center"/>
          </w:tcPr>
          <w:p w14:paraId="6519F4A4" w14:textId="63B25EEB" w:rsidR="00CF4825" w:rsidRPr="0071371E" w:rsidRDefault="00CF4825" w:rsidP="007971BA">
            <w:pPr>
              <w:jc w:val="both"/>
              <w:rPr>
                <w:rFonts w:ascii="Times New Roman" w:hAnsi="Times New Roman" w:cs="Times New Roman"/>
                <w:sz w:val="24"/>
                <w:szCs w:val="24"/>
              </w:rPr>
            </w:pPr>
            <w:r w:rsidRPr="0071371E">
              <w:rPr>
                <w:rFonts w:ascii="Times New Roman" w:hAnsi="Times New Roman" w:cs="Times New Roman"/>
                <w:sz w:val="24"/>
                <w:szCs w:val="24"/>
              </w:rPr>
              <w:t>Literature Introduction</w:t>
            </w:r>
          </w:p>
        </w:tc>
        <w:tc>
          <w:tcPr>
            <w:tcW w:w="4531" w:type="dxa"/>
            <w:vAlign w:val="center"/>
          </w:tcPr>
          <w:p w14:paraId="2FCB329D" w14:textId="3BA48930" w:rsidR="00CF4825" w:rsidRPr="0071371E" w:rsidRDefault="00CF4825" w:rsidP="007971BA">
            <w:pPr>
              <w:jc w:val="center"/>
              <w:rPr>
                <w:rFonts w:ascii="Times New Roman" w:hAnsi="Times New Roman" w:cs="Times New Roman"/>
                <w:sz w:val="24"/>
                <w:szCs w:val="24"/>
              </w:rPr>
            </w:pPr>
            <w:r w:rsidRPr="0071371E">
              <w:rPr>
                <w:rFonts w:ascii="Times New Roman" w:hAnsi="Times New Roman" w:cs="Times New Roman"/>
                <w:sz w:val="24"/>
                <w:szCs w:val="24"/>
              </w:rPr>
              <w:t>15</w:t>
            </w:r>
          </w:p>
        </w:tc>
      </w:tr>
      <w:tr w:rsidR="008438E9" w:rsidRPr="0071371E" w14:paraId="48E420B3" w14:textId="77777777" w:rsidTr="00FC530C">
        <w:tc>
          <w:tcPr>
            <w:tcW w:w="4531" w:type="dxa"/>
            <w:vAlign w:val="center"/>
          </w:tcPr>
          <w:p w14:paraId="7DDA02E1" w14:textId="77777777" w:rsidR="007971BA" w:rsidRPr="0071371E" w:rsidRDefault="007971BA" w:rsidP="007971BA">
            <w:pPr>
              <w:jc w:val="center"/>
              <w:rPr>
                <w:rFonts w:ascii="Times New Roman" w:hAnsi="Times New Roman" w:cs="Times New Roman"/>
                <w:b/>
                <w:sz w:val="24"/>
                <w:szCs w:val="24"/>
              </w:rPr>
            </w:pPr>
            <w:r w:rsidRPr="0071371E">
              <w:rPr>
                <w:rFonts w:ascii="Times New Roman" w:hAnsi="Times New Roman" w:cs="Times New Roman"/>
                <w:b/>
                <w:sz w:val="24"/>
                <w:szCs w:val="24"/>
              </w:rPr>
              <w:t>Total Student Workload</w:t>
            </w:r>
          </w:p>
        </w:tc>
        <w:tc>
          <w:tcPr>
            <w:tcW w:w="4531" w:type="dxa"/>
            <w:vAlign w:val="center"/>
          </w:tcPr>
          <w:p w14:paraId="2FAD7577" w14:textId="77777777" w:rsidR="007971BA" w:rsidRPr="0071371E" w:rsidRDefault="007971BA" w:rsidP="007971BA">
            <w:pPr>
              <w:jc w:val="center"/>
              <w:rPr>
                <w:rFonts w:ascii="Times New Roman" w:hAnsi="Times New Roman" w:cs="Times New Roman"/>
                <w:b/>
                <w:sz w:val="24"/>
                <w:szCs w:val="24"/>
              </w:rPr>
            </w:pPr>
            <w:r w:rsidRPr="0071371E">
              <w:rPr>
                <w:rFonts w:ascii="Times New Roman" w:hAnsi="Times New Roman" w:cs="Times New Roman"/>
                <w:b/>
                <w:sz w:val="24"/>
                <w:szCs w:val="24"/>
              </w:rPr>
              <w:t>Number of hours</w:t>
            </w:r>
          </w:p>
          <w:p w14:paraId="2C80164C" w14:textId="55069F1B" w:rsidR="007971BA" w:rsidRPr="0071371E" w:rsidRDefault="008438E9" w:rsidP="007971BA">
            <w:pPr>
              <w:jc w:val="center"/>
              <w:rPr>
                <w:rFonts w:ascii="Times New Roman" w:hAnsi="Times New Roman" w:cs="Times New Roman"/>
                <w:sz w:val="24"/>
                <w:szCs w:val="24"/>
              </w:rPr>
            </w:pPr>
            <w:r w:rsidRPr="0071371E">
              <w:rPr>
                <w:rFonts w:ascii="Times New Roman" w:hAnsi="Times New Roman" w:cs="Times New Roman"/>
                <w:sz w:val="24"/>
                <w:szCs w:val="24"/>
              </w:rPr>
              <w:t>75</w:t>
            </w:r>
          </w:p>
        </w:tc>
      </w:tr>
      <w:tr w:rsidR="008438E9" w:rsidRPr="0071371E" w14:paraId="2827C5DB" w14:textId="77777777" w:rsidTr="00FC530C">
        <w:tc>
          <w:tcPr>
            <w:tcW w:w="4531" w:type="dxa"/>
            <w:vAlign w:val="center"/>
          </w:tcPr>
          <w:p w14:paraId="72C74A9E" w14:textId="77777777" w:rsidR="007971BA" w:rsidRPr="0071371E" w:rsidRDefault="007971BA" w:rsidP="007971BA">
            <w:pPr>
              <w:jc w:val="center"/>
              <w:rPr>
                <w:rFonts w:ascii="Times New Roman" w:hAnsi="Times New Roman" w:cs="Times New Roman"/>
                <w:b/>
                <w:sz w:val="24"/>
                <w:szCs w:val="24"/>
              </w:rPr>
            </w:pPr>
            <w:r w:rsidRPr="0071371E">
              <w:rPr>
                <w:rFonts w:ascii="Times New Roman" w:hAnsi="Times New Roman" w:cs="Times New Roman"/>
                <w:b/>
                <w:sz w:val="24"/>
                <w:szCs w:val="24"/>
              </w:rPr>
              <w:t>Number of ECTS credits</w:t>
            </w:r>
          </w:p>
        </w:tc>
        <w:tc>
          <w:tcPr>
            <w:tcW w:w="4531" w:type="dxa"/>
            <w:vAlign w:val="center"/>
          </w:tcPr>
          <w:p w14:paraId="62867633" w14:textId="77777777" w:rsidR="007971BA" w:rsidRPr="0071371E" w:rsidRDefault="007971BA" w:rsidP="007971BA">
            <w:pPr>
              <w:jc w:val="center"/>
              <w:rPr>
                <w:rFonts w:ascii="Times New Roman" w:hAnsi="Times New Roman" w:cs="Times New Roman"/>
                <w:b/>
                <w:sz w:val="24"/>
                <w:szCs w:val="24"/>
              </w:rPr>
            </w:pPr>
            <w:r w:rsidRPr="0071371E">
              <w:rPr>
                <w:rFonts w:ascii="Times New Roman" w:hAnsi="Times New Roman" w:cs="Times New Roman"/>
                <w:b/>
                <w:sz w:val="24"/>
                <w:szCs w:val="24"/>
              </w:rPr>
              <w:t>ECTS</w:t>
            </w:r>
          </w:p>
          <w:p w14:paraId="5B716475" w14:textId="198874B3" w:rsidR="007971BA" w:rsidRPr="0071371E" w:rsidRDefault="008438E9" w:rsidP="007971BA">
            <w:pPr>
              <w:jc w:val="center"/>
              <w:rPr>
                <w:rFonts w:ascii="Times New Roman" w:hAnsi="Times New Roman" w:cs="Times New Roman"/>
                <w:sz w:val="24"/>
                <w:szCs w:val="24"/>
              </w:rPr>
            </w:pPr>
            <w:r w:rsidRPr="0071371E">
              <w:rPr>
                <w:rFonts w:ascii="Times New Roman" w:hAnsi="Times New Roman" w:cs="Times New Roman"/>
                <w:sz w:val="24"/>
                <w:szCs w:val="24"/>
              </w:rPr>
              <w:t>3</w:t>
            </w:r>
          </w:p>
        </w:tc>
      </w:tr>
    </w:tbl>
    <w:p w14:paraId="18DE24DF" w14:textId="394E15DA" w:rsidR="00FC530C" w:rsidRPr="0071371E" w:rsidRDefault="00FC530C" w:rsidP="00FC530C">
      <w:pPr>
        <w:spacing w:before="60" w:after="0"/>
        <w:rPr>
          <w:rFonts w:ascii="Times New Roman" w:hAnsi="Times New Roman" w:cs="Times New Roman"/>
          <w:sz w:val="24"/>
          <w:szCs w:val="24"/>
        </w:rPr>
      </w:pPr>
      <w:r w:rsidRPr="0071371E">
        <w:rPr>
          <w:rFonts w:ascii="Times New Roman" w:hAnsi="Times New Roman" w:cs="Times New Roman"/>
          <w:sz w:val="24"/>
          <w:szCs w:val="24"/>
        </w:rPr>
        <w:t>*one hour (lesson) means 45 minutes</w:t>
      </w:r>
    </w:p>
    <w:sectPr w:rsidR="00FC530C" w:rsidRPr="007137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36607" w14:textId="77777777" w:rsidR="00123B3D" w:rsidRDefault="00123B3D" w:rsidP="0060182D">
      <w:pPr>
        <w:spacing w:after="0" w:line="240" w:lineRule="auto"/>
      </w:pPr>
      <w:r>
        <w:separator/>
      </w:r>
    </w:p>
  </w:endnote>
  <w:endnote w:type="continuationSeparator" w:id="0">
    <w:p w14:paraId="09ADA9EF" w14:textId="77777777" w:rsidR="00123B3D" w:rsidRDefault="00123B3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023879"/>
      <w:docPartObj>
        <w:docPartGallery w:val="Page Numbers (Bottom of Page)"/>
        <w:docPartUnique/>
      </w:docPartObj>
    </w:sdtPr>
    <w:sdtEndPr/>
    <w:sdtContent>
      <w:p w14:paraId="55A5E43B" w14:textId="3A40FAA1" w:rsidR="0071371E" w:rsidRDefault="0071371E">
        <w:pPr>
          <w:pStyle w:val="Stopka"/>
          <w:jc w:val="center"/>
        </w:pPr>
        <w:r>
          <w:fldChar w:fldCharType="begin"/>
        </w:r>
        <w:r>
          <w:instrText>PAGE   \* MERGEFORMAT</w:instrText>
        </w:r>
        <w:r>
          <w:fldChar w:fldCharType="separate"/>
        </w:r>
        <w:r>
          <w:t>2</w:t>
        </w:r>
        <w:r>
          <w:fldChar w:fldCharType="end"/>
        </w:r>
      </w:p>
    </w:sdtContent>
  </w:sdt>
  <w:p w14:paraId="7561B88B" w14:textId="77777777" w:rsidR="0071371E" w:rsidRDefault="007137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8F4BE" w14:textId="77777777" w:rsidR="00123B3D" w:rsidRDefault="00123B3D" w:rsidP="0060182D">
      <w:pPr>
        <w:spacing w:after="0" w:line="240" w:lineRule="auto"/>
      </w:pPr>
      <w:r>
        <w:separator/>
      </w:r>
    </w:p>
  </w:footnote>
  <w:footnote w:type="continuationSeparator" w:id="0">
    <w:p w14:paraId="48615965" w14:textId="77777777" w:rsidR="00123B3D" w:rsidRDefault="00123B3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65382"/>
    <w:multiLevelType w:val="hybridMultilevel"/>
    <w:tmpl w:val="7AB27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8B75A71"/>
    <w:multiLevelType w:val="hybridMultilevel"/>
    <w:tmpl w:val="DFAA2D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11A9C"/>
    <w:rsid w:val="000747D8"/>
    <w:rsid w:val="0009100B"/>
    <w:rsid w:val="000921A3"/>
    <w:rsid w:val="0009258E"/>
    <w:rsid w:val="000A3FBD"/>
    <w:rsid w:val="000F454C"/>
    <w:rsid w:val="00103614"/>
    <w:rsid w:val="00123B3D"/>
    <w:rsid w:val="00141B69"/>
    <w:rsid w:val="00147F55"/>
    <w:rsid w:val="001717F0"/>
    <w:rsid w:val="00183387"/>
    <w:rsid w:val="00185417"/>
    <w:rsid w:val="001B17E4"/>
    <w:rsid w:val="001F5037"/>
    <w:rsid w:val="00242F14"/>
    <w:rsid w:val="0025384F"/>
    <w:rsid w:val="00267177"/>
    <w:rsid w:val="002B560D"/>
    <w:rsid w:val="002E4D0E"/>
    <w:rsid w:val="002F4C48"/>
    <w:rsid w:val="00300891"/>
    <w:rsid w:val="00340BF4"/>
    <w:rsid w:val="00354F4F"/>
    <w:rsid w:val="0038456E"/>
    <w:rsid w:val="003B0C44"/>
    <w:rsid w:val="003E2A79"/>
    <w:rsid w:val="0043416E"/>
    <w:rsid w:val="00440B66"/>
    <w:rsid w:val="0047572A"/>
    <w:rsid w:val="0049308D"/>
    <w:rsid w:val="004B23C1"/>
    <w:rsid w:val="004B6EC1"/>
    <w:rsid w:val="00545FD4"/>
    <w:rsid w:val="0060182D"/>
    <w:rsid w:val="006A7050"/>
    <w:rsid w:val="006F2E18"/>
    <w:rsid w:val="00700E69"/>
    <w:rsid w:val="0071371E"/>
    <w:rsid w:val="00730118"/>
    <w:rsid w:val="007617CA"/>
    <w:rsid w:val="007971BA"/>
    <w:rsid w:val="007C0C5C"/>
    <w:rsid w:val="007C19B2"/>
    <w:rsid w:val="007D31A1"/>
    <w:rsid w:val="0084083C"/>
    <w:rsid w:val="008438E9"/>
    <w:rsid w:val="008738D2"/>
    <w:rsid w:val="00886799"/>
    <w:rsid w:val="008874DF"/>
    <w:rsid w:val="008A01A0"/>
    <w:rsid w:val="008A1799"/>
    <w:rsid w:val="008B04E0"/>
    <w:rsid w:val="00912E69"/>
    <w:rsid w:val="009343AE"/>
    <w:rsid w:val="00947639"/>
    <w:rsid w:val="00976943"/>
    <w:rsid w:val="009809F5"/>
    <w:rsid w:val="009914A1"/>
    <w:rsid w:val="00997D06"/>
    <w:rsid w:val="009A42BD"/>
    <w:rsid w:val="009D42EC"/>
    <w:rsid w:val="00AC6975"/>
    <w:rsid w:val="00AD1FF3"/>
    <w:rsid w:val="00AE39F2"/>
    <w:rsid w:val="00AF66B4"/>
    <w:rsid w:val="00B14F8F"/>
    <w:rsid w:val="00B71418"/>
    <w:rsid w:val="00B97FF3"/>
    <w:rsid w:val="00BC5CAE"/>
    <w:rsid w:val="00C12746"/>
    <w:rsid w:val="00C412E1"/>
    <w:rsid w:val="00C44A96"/>
    <w:rsid w:val="00C63878"/>
    <w:rsid w:val="00C74835"/>
    <w:rsid w:val="00C9301B"/>
    <w:rsid w:val="00CF4825"/>
    <w:rsid w:val="00D417F0"/>
    <w:rsid w:val="00D5567A"/>
    <w:rsid w:val="00D627D2"/>
    <w:rsid w:val="00D762DD"/>
    <w:rsid w:val="00DC025D"/>
    <w:rsid w:val="00DF3DC7"/>
    <w:rsid w:val="00E171CB"/>
    <w:rsid w:val="00E30DFD"/>
    <w:rsid w:val="00E44338"/>
    <w:rsid w:val="00E67323"/>
    <w:rsid w:val="00E8735B"/>
    <w:rsid w:val="00ED4FF7"/>
    <w:rsid w:val="00F262DB"/>
    <w:rsid w:val="00F85338"/>
    <w:rsid w:val="00F90A12"/>
    <w:rsid w:val="00FB284C"/>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0EDEE"/>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3845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3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826</Words>
  <Characters>4961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2024-01-20T23:49:00Z</dcterms:created>
  <dcterms:modified xsi:type="dcterms:W3CDTF">2024-03-27T12:01:00Z</dcterms:modified>
</cp:coreProperties>
</file>